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1A4648" w14:textId="77777777" w:rsidR="00C96D69" w:rsidRDefault="00C96D69">
      <w:pPr>
        <w:spacing w:line="0" w:lineRule="atLeast"/>
        <w:rPr>
          <w:rFonts w:ascii="Arial" w:eastAsia="Arial" w:hAnsi="Arial"/>
          <w:color w:val="000039"/>
          <w:sz w:val="18"/>
        </w:rPr>
      </w:pPr>
      <w:bookmarkStart w:id="0" w:name="page20"/>
      <w:bookmarkEnd w:id="0"/>
      <w:r>
        <w:rPr>
          <w:rFonts w:ascii="Arial" w:eastAsia="Arial" w:hAnsi="Arial"/>
          <w:b/>
          <w:color w:val="000039"/>
          <w:sz w:val="18"/>
        </w:rPr>
        <w:t xml:space="preserve">Workbook: </w:t>
      </w:r>
      <w:r>
        <w:rPr>
          <w:rFonts w:ascii="Arial" w:eastAsia="Arial" w:hAnsi="Arial"/>
          <w:color w:val="000039"/>
          <w:sz w:val="18"/>
        </w:rPr>
        <w:t>Peer Observation</w:t>
      </w:r>
    </w:p>
    <w:p w14:paraId="6306FF09" w14:textId="77777777" w:rsidR="00C96D69" w:rsidRDefault="00C96D6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000039"/>
          <w:sz w:val="18"/>
        </w:rPr>
        <w:pict w14:anchorId="514AE90E">
          <v:line id="_x0000_s1093" style="position:absolute;z-index:-251674112" from=".4pt,4.45pt" to="524.8pt,4.45pt" o:userdrawn="t" strokecolor="#c2beb8" strokeweight=".5pt"/>
        </w:pict>
      </w:r>
    </w:p>
    <w:p w14:paraId="1E72F608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3B554AC0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52218A48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6BC2C086" w14:textId="77777777" w:rsidR="00C96D69" w:rsidRDefault="00C96D69">
      <w:pPr>
        <w:spacing w:line="0" w:lineRule="atLeast"/>
        <w:rPr>
          <w:rFonts w:ascii="Arial" w:eastAsia="Arial" w:hAnsi="Arial"/>
          <w:color w:val="008A9C"/>
          <w:sz w:val="28"/>
        </w:rPr>
      </w:pPr>
      <w:r>
        <w:rPr>
          <w:rFonts w:ascii="Arial" w:eastAsia="Arial" w:hAnsi="Arial"/>
          <w:color w:val="008A9C"/>
          <w:sz w:val="28"/>
        </w:rPr>
        <w:t>Peer observation form</w:t>
      </w:r>
      <w:r w:rsidR="0060641B">
        <w:rPr>
          <w:rFonts w:ascii="Arial" w:eastAsia="Arial" w:hAnsi="Arial"/>
          <w:color w:val="008A9C"/>
          <w:sz w:val="28"/>
        </w:rPr>
        <w:t xml:space="preserve"> template</w:t>
      </w:r>
    </w:p>
    <w:p w14:paraId="2960C2C0" w14:textId="77777777" w:rsidR="00C96D69" w:rsidRDefault="00C96D69">
      <w:pPr>
        <w:spacing w:line="156" w:lineRule="exact"/>
        <w:rPr>
          <w:rFonts w:ascii="Times New Roman" w:eastAsia="Times New Roman" w:hAnsi="Times New Roman"/>
        </w:rPr>
      </w:pPr>
    </w:p>
    <w:p w14:paraId="001C1326" w14:textId="77777777" w:rsidR="00C96D69" w:rsidRDefault="00C96D69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Osteopath name:</w:t>
      </w:r>
    </w:p>
    <w:p w14:paraId="501752A6" w14:textId="77777777" w:rsidR="00C96D69" w:rsidRDefault="00C96D69">
      <w:pPr>
        <w:spacing w:line="181" w:lineRule="exact"/>
        <w:rPr>
          <w:rFonts w:ascii="Times New Roman" w:eastAsia="Times New Roman" w:hAnsi="Times New Roman"/>
        </w:rPr>
      </w:pPr>
    </w:p>
    <w:p w14:paraId="29CA8CD7" w14:textId="77777777" w:rsidR="00C96D69" w:rsidRDefault="00C96D69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Peer name:</w:t>
      </w:r>
    </w:p>
    <w:p w14:paraId="5A89D07F" w14:textId="77777777" w:rsidR="00C96D69" w:rsidRDefault="00C96D69">
      <w:pPr>
        <w:spacing w:line="181" w:lineRule="exact"/>
        <w:rPr>
          <w:rFonts w:ascii="Times New Roman" w:eastAsia="Times New Roman" w:hAnsi="Times New Roman"/>
        </w:rPr>
      </w:pPr>
    </w:p>
    <w:p w14:paraId="74108168" w14:textId="77777777" w:rsidR="00C96D69" w:rsidRDefault="00C96D69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Date:</w:t>
      </w:r>
    </w:p>
    <w:p w14:paraId="38417ADA" w14:textId="77777777" w:rsidR="00C96D69" w:rsidRDefault="00C96D69">
      <w:pPr>
        <w:spacing w:line="181" w:lineRule="exact"/>
        <w:rPr>
          <w:rFonts w:ascii="Times New Roman" w:eastAsia="Times New Roman" w:hAnsi="Times New Roman"/>
        </w:rPr>
      </w:pPr>
    </w:p>
    <w:p w14:paraId="4312D1A4" w14:textId="77777777" w:rsidR="00C96D69" w:rsidRDefault="00C96D69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Location:</w:t>
      </w:r>
    </w:p>
    <w:p w14:paraId="44014F41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014A3FD1" w14:textId="77777777" w:rsidR="00C96D69" w:rsidRDefault="00C96D69">
      <w:pPr>
        <w:spacing w:line="296" w:lineRule="exact"/>
        <w:rPr>
          <w:rFonts w:ascii="Times New Roman" w:eastAsia="Times New Roman" w:hAnsi="Times New Roman"/>
        </w:rPr>
      </w:pPr>
    </w:p>
    <w:p w14:paraId="187EE82E" w14:textId="77777777" w:rsidR="00C96D69" w:rsidRDefault="00C96D69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Does the osteopath attempt to discover the reasons for the patient’s attendance?</w:t>
      </w:r>
    </w:p>
    <w:p w14:paraId="579DE97A" w14:textId="77777777" w:rsidR="00C96D69" w:rsidRDefault="00C96D69">
      <w:pPr>
        <w:spacing w:line="28" w:lineRule="exact"/>
        <w:rPr>
          <w:rFonts w:ascii="Times New Roman" w:eastAsia="Times New Roman" w:hAnsi="Times New Roman"/>
        </w:rPr>
      </w:pPr>
    </w:p>
    <w:p w14:paraId="6012DE93" w14:textId="77777777" w:rsidR="00C96D69" w:rsidRDefault="00C96D69">
      <w:pPr>
        <w:spacing w:line="237" w:lineRule="auto"/>
        <w:ind w:right="8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For example: encourages the patient’s contribution; responds to cues; places complaints in appropriate psychosocial context; explores patient’s health understanding.</w:t>
      </w:r>
    </w:p>
    <w:p w14:paraId="4EF1891D" w14:textId="77777777" w:rsidR="00C96D69" w:rsidRDefault="00C96D6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2"/>
        </w:rPr>
        <w:pict w14:anchorId="41DB9B72">
          <v:line id="_x0000_s1094" style="position:absolute;z-index:-251673088" from="522pt,11.95pt" to="522pt,111.15pt" o:userdrawn="t" strokecolor="#008a9c" strokeweight=".5pt"/>
        </w:pict>
      </w:r>
      <w:r>
        <w:rPr>
          <w:rFonts w:ascii="Arial" w:eastAsia="Arial" w:hAnsi="Arial"/>
          <w:sz w:val="22"/>
        </w:rPr>
        <w:pict w14:anchorId="20E74AB2">
          <v:line id="_x0000_s1095" style="position:absolute;z-index:-251672064" from=".15pt,12.2pt" to="522.25pt,12.2pt" o:userdrawn="t" strokecolor="#008a9c" strokeweight=".5pt"/>
        </w:pict>
      </w:r>
      <w:r>
        <w:rPr>
          <w:rFonts w:ascii="Arial" w:eastAsia="Arial" w:hAnsi="Arial"/>
          <w:sz w:val="22"/>
        </w:rPr>
        <w:pict w14:anchorId="64293FD1">
          <v:line id="_x0000_s1096" style="position:absolute;z-index:-251671040" from=".4pt,11.95pt" to=".4pt,111.15pt" o:userdrawn="t" strokecolor="#008a9c" strokeweight=".5pt"/>
        </w:pict>
      </w:r>
      <w:r>
        <w:rPr>
          <w:rFonts w:ascii="Arial" w:eastAsia="Arial" w:hAnsi="Arial"/>
          <w:sz w:val="22"/>
        </w:rPr>
        <w:pict w14:anchorId="1D8214C3">
          <v:line id="_x0000_s1097" style="position:absolute;z-index:-251670016" from=".15pt,110.9pt" to="522.25pt,110.9pt" o:userdrawn="t" strokecolor="#008a9c" strokeweight=".5pt"/>
        </w:pict>
      </w:r>
    </w:p>
    <w:p w14:paraId="232603F7" w14:textId="77777777" w:rsidR="00C96D69" w:rsidRDefault="00C96D69">
      <w:pPr>
        <w:spacing w:line="229" w:lineRule="exact"/>
        <w:rPr>
          <w:rFonts w:ascii="Times New Roman" w:eastAsia="Times New Roman" w:hAnsi="Times New Roman"/>
        </w:rPr>
      </w:pPr>
    </w:p>
    <w:p w14:paraId="0472D9D3" w14:textId="77777777" w:rsidR="00C96D69" w:rsidRDefault="00C96D69">
      <w:pPr>
        <w:spacing w:line="0" w:lineRule="atLeast"/>
        <w:ind w:left="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Observation:</w:t>
      </w:r>
    </w:p>
    <w:p w14:paraId="451B24E1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3D62B28A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0E683A11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4F886129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3E044A92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45AD935D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2EFB25D6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73E74E6B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0BB84A3F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3805119A" w14:textId="77777777" w:rsidR="00C96D69" w:rsidRDefault="00C96D69">
      <w:pPr>
        <w:spacing w:line="256" w:lineRule="exact"/>
        <w:rPr>
          <w:rFonts w:ascii="Times New Roman" w:eastAsia="Times New Roman" w:hAnsi="Times New Roman"/>
        </w:rPr>
      </w:pPr>
    </w:p>
    <w:p w14:paraId="35811C0F" w14:textId="77777777" w:rsidR="00C96D69" w:rsidRDefault="00C96D69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Does the osteopath define the presenting problem?</w:t>
      </w:r>
    </w:p>
    <w:p w14:paraId="351E407E" w14:textId="77777777" w:rsidR="00C96D69" w:rsidRDefault="00C96D69">
      <w:pPr>
        <w:spacing w:line="28" w:lineRule="exact"/>
        <w:rPr>
          <w:rFonts w:ascii="Times New Roman" w:eastAsia="Times New Roman" w:hAnsi="Times New Roman"/>
        </w:rPr>
      </w:pPr>
    </w:p>
    <w:p w14:paraId="649D01D4" w14:textId="77777777" w:rsidR="00C96D69" w:rsidRDefault="00C96D69">
      <w:pPr>
        <w:spacing w:line="237" w:lineRule="auto"/>
        <w:ind w:right="6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For example: includes or excludes likely relevant significant condition; appropriate examination; makes an appropriate working diagnosis; sound clinical reasoning.</w:t>
      </w:r>
    </w:p>
    <w:p w14:paraId="765C1CF8" w14:textId="77777777" w:rsidR="00C96D69" w:rsidRDefault="00C96D6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2"/>
        </w:rPr>
        <w:pict w14:anchorId="22633C88">
          <v:line id="_x0000_s1098" style="position:absolute;z-index:-251668992" from="522pt,8.55pt" to="522pt,107.8pt" o:userdrawn="t" strokecolor="#008a9c" strokeweight=".5pt"/>
        </w:pict>
      </w:r>
      <w:r>
        <w:rPr>
          <w:rFonts w:ascii="Arial" w:eastAsia="Arial" w:hAnsi="Arial"/>
          <w:sz w:val="22"/>
        </w:rPr>
        <w:pict w14:anchorId="5415F004">
          <v:line id="_x0000_s1099" style="position:absolute;z-index:-251667968" from=".15pt,8.8pt" to="522.25pt,8.8pt" o:userdrawn="t" strokecolor="#008a9c" strokeweight=".5pt"/>
        </w:pict>
      </w:r>
      <w:r>
        <w:rPr>
          <w:rFonts w:ascii="Arial" w:eastAsia="Arial" w:hAnsi="Arial"/>
          <w:sz w:val="22"/>
        </w:rPr>
        <w:pict w14:anchorId="68A5B5A6">
          <v:line id="_x0000_s1100" style="position:absolute;z-index:-251666944" from=".4pt,8.55pt" to=".4pt,107.8pt" o:userdrawn="t" strokecolor="#008a9c" strokeweight=".5pt"/>
        </w:pict>
      </w:r>
      <w:r>
        <w:rPr>
          <w:rFonts w:ascii="Arial" w:eastAsia="Arial" w:hAnsi="Arial"/>
          <w:sz w:val="22"/>
        </w:rPr>
        <w:pict w14:anchorId="3836863C">
          <v:line id="_x0000_s1101" style="position:absolute;z-index:-251665920" from=".15pt,107.55pt" to="522.25pt,107.55pt" o:userdrawn="t" strokecolor="#008a9c" strokeweight=".5pt"/>
        </w:pict>
      </w:r>
    </w:p>
    <w:p w14:paraId="46D05911" w14:textId="77777777" w:rsidR="00C96D69" w:rsidRDefault="00C96D69">
      <w:pPr>
        <w:spacing w:line="161" w:lineRule="exact"/>
        <w:rPr>
          <w:rFonts w:ascii="Times New Roman" w:eastAsia="Times New Roman" w:hAnsi="Times New Roman"/>
        </w:rPr>
      </w:pPr>
    </w:p>
    <w:p w14:paraId="41F5CE7F" w14:textId="77777777" w:rsidR="00C96D69" w:rsidRDefault="00C96D69">
      <w:pPr>
        <w:spacing w:line="0" w:lineRule="atLeast"/>
        <w:ind w:left="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Observation:</w:t>
      </w:r>
    </w:p>
    <w:p w14:paraId="0DFFB881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2655E297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47E27766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560B54E7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0BC4FB63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1EECB3CC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79BA60BD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7E1E255F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658CB14F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617B1105" w14:textId="77777777" w:rsidR="00C96D69" w:rsidRDefault="00C96D69">
      <w:pPr>
        <w:spacing w:line="324" w:lineRule="exact"/>
        <w:rPr>
          <w:rFonts w:ascii="Times New Roman" w:eastAsia="Times New Roman" w:hAnsi="Times New Roman"/>
        </w:rPr>
      </w:pPr>
    </w:p>
    <w:p w14:paraId="4948C72E" w14:textId="77777777" w:rsidR="00C96D69" w:rsidRDefault="00C96D69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Does the osteopath agree the treatment approach with the patient?</w:t>
      </w:r>
    </w:p>
    <w:p w14:paraId="080E0BCD" w14:textId="77777777" w:rsidR="00C96D69" w:rsidRDefault="00C96D69">
      <w:pPr>
        <w:spacing w:line="11" w:lineRule="exact"/>
        <w:rPr>
          <w:rFonts w:ascii="Times New Roman" w:eastAsia="Times New Roman" w:hAnsi="Times New Roman"/>
        </w:rPr>
      </w:pPr>
    </w:p>
    <w:p w14:paraId="1DE77404" w14:textId="77777777" w:rsidR="00C96D69" w:rsidRDefault="00C96D69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For example: treatment options explained to patient; patient consents to agreed treatment approach.</w:t>
      </w:r>
    </w:p>
    <w:p w14:paraId="535A8E4D" w14:textId="77777777" w:rsidR="00C96D69" w:rsidRDefault="00C96D6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2"/>
        </w:rPr>
        <w:pict w14:anchorId="1EC878FA">
          <v:line id="_x0000_s1102" style="position:absolute;z-index:-251664896" from="522pt,8.15pt" to="522pt,107.35pt" o:userdrawn="t" strokecolor="#008a9c" strokeweight=".5pt"/>
        </w:pict>
      </w:r>
      <w:r>
        <w:rPr>
          <w:rFonts w:ascii="Arial" w:eastAsia="Arial" w:hAnsi="Arial"/>
          <w:sz w:val="22"/>
        </w:rPr>
        <w:pict w14:anchorId="0BD5C5BF">
          <v:line id="_x0000_s1103" style="position:absolute;z-index:-251663872" from=".15pt,8.4pt" to="522.25pt,8.4pt" o:userdrawn="t" strokecolor="#008a9c" strokeweight=".5pt"/>
        </w:pict>
      </w:r>
      <w:r>
        <w:rPr>
          <w:rFonts w:ascii="Arial" w:eastAsia="Arial" w:hAnsi="Arial"/>
          <w:sz w:val="22"/>
        </w:rPr>
        <w:pict w14:anchorId="230FE956">
          <v:line id="_x0000_s1104" style="position:absolute;z-index:-251662848" from=".4pt,8.15pt" to=".4pt,107.35pt" o:userdrawn="t" strokecolor="#008a9c" strokeweight=".5pt"/>
        </w:pict>
      </w:r>
      <w:r>
        <w:rPr>
          <w:rFonts w:ascii="Arial" w:eastAsia="Arial" w:hAnsi="Arial"/>
          <w:sz w:val="22"/>
        </w:rPr>
        <w:pict w14:anchorId="34773D84">
          <v:line id="_x0000_s1105" style="position:absolute;z-index:-251661824" from=".15pt,107.1pt" to="522.25pt,107.1pt" o:userdrawn="t" strokecolor="#008a9c" strokeweight=".5pt"/>
        </w:pict>
      </w:r>
    </w:p>
    <w:p w14:paraId="5411F970" w14:textId="77777777" w:rsidR="00C96D69" w:rsidRDefault="00C96D69">
      <w:pPr>
        <w:spacing w:line="153" w:lineRule="exact"/>
        <w:rPr>
          <w:rFonts w:ascii="Times New Roman" w:eastAsia="Times New Roman" w:hAnsi="Times New Roman"/>
        </w:rPr>
      </w:pPr>
    </w:p>
    <w:p w14:paraId="509B12E1" w14:textId="77777777" w:rsidR="00C96D69" w:rsidRDefault="00C96D69">
      <w:pPr>
        <w:spacing w:line="0" w:lineRule="atLeast"/>
        <w:ind w:left="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Observation:</w:t>
      </w:r>
    </w:p>
    <w:p w14:paraId="68302FBB" w14:textId="77777777" w:rsidR="00C96D69" w:rsidRDefault="00C96D69">
      <w:pPr>
        <w:spacing w:line="20" w:lineRule="exact"/>
        <w:rPr>
          <w:rFonts w:ascii="Times New Roman" w:eastAsia="Times New Roman" w:hAnsi="Times New Roman"/>
        </w:rPr>
      </w:pPr>
    </w:p>
    <w:p w14:paraId="1BA40BA7" w14:textId="77777777" w:rsidR="00C96D69" w:rsidRDefault="00C96D69">
      <w:pPr>
        <w:spacing w:line="20" w:lineRule="exact"/>
        <w:rPr>
          <w:rFonts w:ascii="Times New Roman" w:eastAsia="Times New Roman" w:hAnsi="Times New Roman"/>
        </w:rPr>
        <w:sectPr w:rsidR="00C96D69">
          <w:pgSz w:w="11900" w:h="16838"/>
          <w:pgMar w:top="403" w:right="586" w:bottom="184" w:left="700" w:header="0" w:footer="0" w:gutter="0"/>
          <w:cols w:space="0" w:equalWidth="0">
            <w:col w:w="10620"/>
          </w:cols>
          <w:docGrid w:linePitch="360"/>
        </w:sectPr>
      </w:pPr>
    </w:p>
    <w:p w14:paraId="7F5FBCA9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16D5AC0A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1E35ACDD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0C355ABA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75E64D23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1F2A2111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2E434BA3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66B98A79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77023120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2A238B6B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30A845D7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428C04E6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10A4C373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1BEAC8BA" w14:textId="77777777" w:rsidR="00C96D69" w:rsidRDefault="00C96D69">
      <w:pPr>
        <w:spacing w:line="288" w:lineRule="exact"/>
        <w:rPr>
          <w:rFonts w:ascii="Times New Roman" w:eastAsia="Times New Roman" w:hAnsi="Times New Roman"/>
        </w:rPr>
      </w:pPr>
    </w:p>
    <w:p w14:paraId="19235905" w14:textId="77777777" w:rsidR="00C96D69" w:rsidRDefault="00C96D69">
      <w:pPr>
        <w:spacing w:line="0" w:lineRule="atLeast"/>
        <w:ind w:left="10200"/>
        <w:rPr>
          <w:rFonts w:ascii="Arial" w:eastAsia="Arial" w:hAnsi="Arial"/>
          <w:b/>
          <w:color w:val="FFFFFF"/>
          <w:sz w:val="22"/>
        </w:rPr>
      </w:pPr>
      <w:r>
        <w:rPr>
          <w:rFonts w:ascii="Arial" w:eastAsia="Arial" w:hAnsi="Arial"/>
          <w:b/>
          <w:color w:val="FFFFFF"/>
          <w:sz w:val="22"/>
        </w:rPr>
        <w:t>20</w:t>
      </w:r>
      <w:r>
        <w:rPr>
          <w:rFonts w:ascii="Arial" w:eastAsia="Arial" w:hAnsi="Arial"/>
          <w:b/>
          <w:color w:val="FFFFFF"/>
          <w:sz w:val="22"/>
        </w:rPr>
        <w:pict w14:anchorId="5D7FD0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25pt;height:7.5pt">
            <v:imagedata r:id="rId8" o:title=""/>
          </v:shape>
        </w:pict>
      </w:r>
    </w:p>
    <w:p w14:paraId="7C1AD94C" w14:textId="77777777" w:rsidR="00C96D69" w:rsidRDefault="00C96D69">
      <w:pPr>
        <w:spacing w:line="0" w:lineRule="atLeast"/>
        <w:ind w:left="10200"/>
        <w:rPr>
          <w:rFonts w:ascii="Arial" w:eastAsia="Arial" w:hAnsi="Arial"/>
          <w:b/>
          <w:color w:val="FFFFFF"/>
          <w:sz w:val="22"/>
        </w:rPr>
        <w:sectPr w:rsidR="00C96D69">
          <w:type w:val="continuous"/>
          <w:pgSz w:w="11900" w:h="16838"/>
          <w:pgMar w:top="403" w:right="586" w:bottom="184" w:left="700" w:header="0" w:footer="0" w:gutter="0"/>
          <w:cols w:space="0" w:equalWidth="0">
            <w:col w:w="10620"/>
          </w:cols>
          <w:docGrid w:linePitch="360"/>
        </w:sectPr>
      </w:pPr>
    </w:p>
    <w:p w14:paraId="2D0F3990" w14:textId="77777777" w:rsidR="00C96D69" w:rsidRDefault="00C96D69">
      <w:pPr>
        <w:spacing w:line="0" w:lineRule="atLeast"/>
        <w:rPr>
          <w:rFonts w:ascii="Arial" w:eastAsia="Arial" w:hAnsi="Arial"/>
          <w:color w:val="000039"/>
          <w:sz w:val="18"/>
        </w:rPr>
      </w:pPr>
      <w:bookmarkStart w:id="1" w:name="page21"/>
      <w:bookmarkEnd w:id="1"/>
      <w:r>
        <w:rPr>
          <w:rFonts w:ascii="Arial" w:eastAsia="Arial" w:hAnsi="Arial"/>
          <w:b/>
          <w:color w:val="000039"/>
          <w:sz w:val="18"/>
        </w:rPr>
        <w:lastRenderedPageBreak/>
        <w:t xml:space="preserve">Workbook: </w:t>
      </w:r>
      <w:r>
        <w:rPr>
          <w:rFonts w:ascii="Arial" w:eastAsia="Arial" w:hAnsi="Arial"/>
          <w:color w:val="000039"/>
          <w:sz w:val="18"/>
        </w:rPr>
        <w:t>Peer Observation</w:t>
      </w:r>
    </w:p>
    <w:p w14:paraId="3C201404" w14:textId="77777777" w:rsidR="00C96D69" w:rsidRDefault="00C96D6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000039"/>
          <w:sz w:val="18"/>
        </w:rPr>
        <w:pict w14:anchorId="0B6B35B9">
          <v:line id="_x0000_s1107" style="position:absolute;z-index:-251660800" from=".4pt,4.45pt" to="524.8pt,4.45pt" o:userdrawn="t" strokecolor="#c2beb8" strokeweight=".5pt"/>
        </w:pict>
      </w:r>
    </w:p>
    <w:p w14:paraId="35ACBAF7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3E8D6395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51321A67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0A2BC201" w14:textId="77777777" w:rsidR="00C96D69" w:rsidRDefault="00C96D69">
      <w:pPr>
        <w:spacing w:line="233" w:lineRule="exact"/>
        <w:rPr>
          <w:rFonts w:ascii="Times New Roman" w:eastAsia="Times New Roman" w:hAnsi="Times New Roman"/>
        </w:rPr>
      </w:pPr>
    </w:p>
    <w:p w14:paraId="4BBE5902" w14:textId="77777777" w:rsidR="00C96D69" w:rsidRDefault="00C96D69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Treatment approach for patient</w:t>
      </w:r>
    </w:p>
    <w:p w14:paraId="606987DA" w14:textId="77777777" w:rsidR="00C96D69" w:rsidRDefault="00C96D69">
      <w:pPr>
        <w:spacing w:line="28" w:lineRule="exact"/>
        <w:rPr>
          <w:rFonts w:ascii="Times New Roman" w:eastAsia="Times New Roman" w:hAnsi="Times New Roman"/>
        </w:rPr>
      </w:pPr>
    </w:p>
    <w:p w14:paraId="4B8DA623" w14:textId="77777777" w:rsidR="00C96D69" w:rsidRDefault="00C96D69">
      <w:pPr>
        <w:spacing w:line="242" w:lineRule="auto"/>
        <w:ind w:right="3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For example: does the osteopath offer options of plans for treatment and care; agree them with patient; take into account the working diagnosis or rationale for care, the best available evidence, the patient’s values and preferences, and the osteopath’s own skills and competences?</w:t>
      </w:r>
    </w:p>
    <w:p w14:paraId="142B74CB" w14:textId="77777777" w:rsidR="00C96D69" w:rsidRDefault="00C96D6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2"/>
        </w:rPr>
        <w:pict w14:anchorId="2AF8AB10">
          <v:line id="_x0000_s1108" style="position:absolute;z-index:-251659776" from="522pt,13.35pt" to="522pt,155.05pt" o:userdrawn="t" strokecolor="#008a9c" strokeweight=".5pt"/>
        </w:pict>
      </w:r>
      <w:r>
        <w:rPr>
          <w:rFonts w:ascii="Arial" w:eastAsia="Arial" w:hAnsi="Arial"/>
          <w:sz w:val="22"/>
        </w:rPr>
        <w:pict w14:anchorId="20C748C6">
          <v:line id="_x0000_s1109" style="position:absolute;z-index:-251658752" from=".15pt,13.6pt" to="522.25pt,13.6pt" o:userdrawn="t" strokecolor="#008a9c" strokeweight=".5pt"/>
        </w:pict>
      </w:r>
      <w:r>
        <w:rPr>
          <w:rFonts w:ascii="Arial" w:eastAsia="Arial" w:hAnsi="Arial"/>
          <w:sz w:val="22"/>
        </w:rPr>
        <w:pict w14:anchorId="183FA41B">
          <v:line id="_x0000_s1110" style="position:absolute;z-index:-251657728" from=".4pt,13.35pt" to=".4pt,155.05pt" o:userdrawn="t" strokecolor="#008a9c" strokeweight=".5pt"/>
        </w:pict>
      </w:r>
      <w:r>
        <w:rPr>
          <w:rFonts w:ascii="Arial" w:eastAsia="Arial" w:hAnsi="Arial"/>
          <w:sz w:val="22"/>
        </w:rPr>
        <w:pict w14:anchorId="5C8760EB">
          <v:line id="_x0000_s1111" style="position:absolute;z-index:-251656704" from=".15pt,154.8pt" to="522.25pt,154.8pt" o:userdrawn="t" strokecolor="#008a9c" strokeweight=".5pt"/>
        </w:pict>
      </w:r>
    </w:p>
    <w:p w14:paraId="622C4EAF" w14:textId="77777777" w:rsidR="00C96D69" w:rsidRDefault="00C96D69">
      <w:pPr>
        <w:spacing w:line="257" w:lineRule="exact"/>
        <w:rPr>
          <w:rFonts w:ascii="Times New Roman" w:eastAsia="Times New Roman" w:hAnsi="Times New Roman"/>
        </w:rPr>
      </w:pPr>
    </w:p>
    <w:p w14:paraId="58D37F97" w14:textId="77777777" w:rsidR="00C96D69" w:rsidRDefault="00C96D69">
      <w:pPr>
        <w:spacing w:line="0" w:lineRule="atLeast"/>
        <w:ind w:left="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Observation:</w:t>
      </w:r>
    </w:p>
    <w:p w14:paraId="44D2B2E6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622602BC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6743D6B0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30900976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20C7C072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2A2EA151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59EF7A57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5335343F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3B222A28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28B80F22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38295395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247858DE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37F5F90B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725FDDE8" w14:textId="77777777" w:rsidR="00C96D69" w:rsidRDefault="00C96D69">
      <w:pPr>
        <w:spacing w:line="219" w:lineRule="exact"/>
        <w:rPr>
          <w:rFonts w:ascii="Times New Roman" w:eastAsia="Times New Roman" w:hAnsi="Times New Roman"/>
        </w:rPr>
      </w:pPr>
    </w:p>
    <w:p w14:paraId="62D0EEFC" w14:textId="77777777" w:rsidR="00C96D69" w:rsidRDefault="00C96D69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Overall observations</w:t>
      </w:r>
    </w:p>
    <w:p w14:paraId="046D345C" w14:textId="77777777" w:rsidR="00C96D69" w:rsidRDefault="00C96D6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2"/>
        </w:rPr>
        <w:pict w14:anchorId="509E11A7">
          <v:line id="_x0000_s1112" style="position:absolute;z-index:-251655680" from="522pt,6.9pt" to="522pt,130.1pt" o:userdrawn="t" strokecolor="#008a9c" strokeweight=".5pt"/>
        </w:pict>
      </w:r>
      <w:r>
        <w:rPr>
          <w:rFonts w:ascii="Arial" w:eastAsia="Arial" w:hAnsi="Arial"/>
          <w:b/>
          <w:sz w:val="22"/>
        </w:rPr>
        <w:pict w14:anchorId="5B181E4A">
          <v:line id="_x0000_s1113" style="position:absolute;z-index:-251654656" from=".15pt,7.15pt" to="522.25pt,7.15pt" o:userdrawn="t" strokecolor="#008a9c" strokeweight=".5pt"/>
        </w:pict>
      </w:r>
      <w:r>
        <w:rPr>
          <w:rFonts w:ascii="Arial" w:eastAsia="Arial" w:hAnsi="Arial"/>
          <w:b/>
          <w:sz w:val="22"/>
        </w:rPr>
        <w:pict w14:anchorId="474EE8EE">
          <v:line id="_x0000_s1114" style="position:absolute;z-index:-251653632" from=".4pt,6.9pt" to=".4pt,130.1pt" o:userdrawn="t" strokecolor="#008a9c" strokeweight=".5pt"/>
        </w:pict>
      </w:r>
      <w:r>
        <w:rPr>
          <w:rFonts w:ascii="Arial" w:eastAsia="Arial" w:hAnsi="Arial"/>
          <w:b/>
          <w:sz w:val="22"/>
        </w:rPr>
        <w:pict w14:anchorId="394AC974">
          <v:line id="_x0000_s1115" style="position:absolute;z-index:-251652608" from=".15pt,129.85pt" to="522.25pt,129.85pt" o:userdrawn="t" strokecolor="#008a9c" strokeweight=".5pt"/>
        </w:pict>
      </w:r>
    </w:p>
    <w:p w14:paraId="6C7E55BB" w14:textId="77777777" w:rsidR="00C96D69" w:rsidRDefault="00C96D69">
      <w:pPr>
        <w:spacing w:line="128" w:lineRule="exact"/>
        <w:rPr>
          <w:rFonts w:ascii="Times New Roman" w:eastAsia="Times New Roman" w:hAnsi="Times New Roman"/>
        </w:rPr>
      </w:pPr>
    </w:p>
    <w:p w14:paraId="45ABDC7F" w14:textId="77777777" w:rsidR="00C96D69" w:rsidRDefault="00C96D69">
      <w:pPr>
        <w:spacing w:line="0" w:lineRule="atLeast"/>
        <w:ind w:left="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Osteopath’s strengths identified:</w:t>
      </w:r>
    </w:p>
    <w:p w14:paraId="6D36CDD3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6A8301C0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3EE70462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3F9FF114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75F05F0F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217BB7A4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2240C55A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29DFDF12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0C7D730F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43B3BECC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61AB625D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06E963DA" w14:textId="77777777" w:rsidR="00C96D69" w:rsidRDefault="00C96D69">
      <w:pPr>
        <w:spacing w:line="220" w:lineRule="exact"/>
        <w:rPr>
          <w:rFonts w:ascii="Times New Roman" w:eastAsia="Times New Roman" w:hAnsi="Times New Roman"/>
        </w:rPr>
      </w:pPr>
    </w:p>
    <w:p w14:paraId="42A86269" w14:textId="77777777" w:rsidR="00C96D69" w:rsidRDefault="00C96D69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To be completed after discussion with the osteopath being observed, as part of a feedback session.</w:t>
      </w:r>
    </w:p>
    <w:p w14:paraId="50D4232C" w14:textId="77777777" w:rsidR="00C96D69" w:rsidRDefault="00C96D6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2"/>
        </w:rPr>
        <w:pict w14:anchorId="051F3C90">
          <v:line id="_x0000_s1116" style="position:absolute;z-index:-251651584" from="522pt,10.15pt" to="522pt,133.35pt" o:userdrawn="t" strokecolor="#008a9c" strokeweight=".5pt"/>
        </w:pict>
      </w:r>
      <w:r>
        <w:rPr>
          <w:rFonts w:ascii="Arial" w:eastAsia="Arial" w:hAnsi="Arial"/>
          <w:sz w:val="22"/>
        </w:rPr>
        <w:pict w14:anchorId="1A63167D">
          <v:line id="_x0000_s1117" style="position:absolute;z-index:-251650560" from=".15pt,10.4pt" to="522.25pt,10.4pt" o:userdrawn="t" strokecolor="#008a9c" strokeweight=".5pt"/>
        </w:pict>
      </w:r>
      <w:r>
        <w:rPr>
          <w:rFonts w:ascii="Arial" w:eastAsia="Arial" w:hAnsi="Arial"/>
          <w:sz w:val="22"/>
        </w:rPr>
        <w:pict w14:anchorId="66627966">
          <v:line id="_x0000_s1118" style="position:absolute;z-index:-251649536" from=".4pt,10.15pt" to=".4pt,133.35pt" o:userdrawn="t" strokecolor="#008a9c" strokeweight=".5pt"/>
        </w:pict>
      </w:r>
      <w:r>
        <w:rPr>
          <w:rFonts w:ascii="Arial" w:eastAsia="Arial" w:hAnsi="Arial"/>
          <w:sz w:val="22"/>
        </w:rPr>
        <w:pict w14:anchorId="6AD81C89">
          <v:line id="_x0000_s1119" style="position:absolute;z-index:-251648512" from=".15pt,133.1pt" to="522.25pt,133.1pt" o:userdrawn="t" strokecolor="#008a9c" strokeweight=".5pt"/>
        </w:pict>
      </w:r>
    </w:p>
    <w:p w14:paraId="75561E55" w14:textId="77777777" w:rsidR="00C96D69" w:rsidRDefault="00C96D69">
      <w:pPr>
        <w:spacing w:line="193" w:lineRule="exact"/>
        <w:rPr>
          <w:rFonts w:ascii="Times New Roman" w:eastAsia="Times New Roman" w:hAnsi="Times New Roman"/>
        </w:rPr>
      </w:pPr>
    </w:p>
    <w:p w14:paraId="03D68A6F" w14:textId="77777777" w:rsidR="00C96D69" w:rsidRDefault="00C96D69">
      <w:pPr>
        <w:spacing w:line="0" w:lineRule="atLeast"/>
        <w:ind w:left="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Areas for development identified:</w:t>
      </w:r>
    </w:p>
    <w:p w14:paraId="588978FF" w14:textId="77777777" w:rsidR="00C96D69" w:rsidRDefault="00C96D6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2"/>
        </w:rPr>
        <w:pict w14:anchorId="7FCBB5D7">
          <v:line id="_x0000_s1120" style="position:absolute;z-index:-251647488" from="522pt,124.65pt" to="522pt,247.8pt" o:userdrawn="t" strokecolor="#008a9c" strokeweight=".5pt"/>
        </w:pict>
      </w:r>
      <w:r>
        <w:rPr>
          <w:rFonts w:ascii="Arial" w:eastAsia="Arial" w:hAnsi="Arial"/>
          <w:sz w:val="22"/>
        </w:rPr>
        <w:pict w14:anchorId="450C05E5">
          <v:line id="_x0000_s1121" style="position:absolute;z-index:-251646464" from=".15pt,124.9pt" to="522.25pt,124.9pt" o:userdrawn="t" strokecolor="#008a9c" strokeweight=".5pt"/>
        </w:pict>
      </w:r>
      <w:r>
        <w:rPr>
          <w:rFonts w:ascii="Arial" w:eastAsia="Arial" w:hAnsi="Arial"/>
          <w:sz w:val="22"/>
        </w:rPr>
        <w:pict w14:anchorId="794B07B7">
          <v:line id="_x0000_s1122" style="position:absolute;z-index:-251645440" from=".4pt,124.65pt" to=".4pt,247.8pt" o:userdrawn="t" strokecolor="#008a9c" strokeweight=".5pt"/>
        </w:pict>
      </w:r>
      <w:r>
        <w:rPr>
          <w:rFonts w:ascii="Arial" w:eastAsia="Arial" w:hAnsi="Arial"/>
          <w:sz w:val="22"/>
        </w:rPr>
        <w:pict w14:anchorId="4E73FC67">
          <v:line id="_x0000_s1123" style="position:absolute;z-index:-251644416" from=".15pt,247.55pt" to="522.25pt,247.55pt" o:userdrawn="t" strokecolor="#008a9c" strokeweight=".5pt"/>
        </w:pict>
      </w:r>
    </w:p>
    <w:p w14:paraId="2CF3C314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1E8F9415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0530BDDA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39F00DF7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4954984B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4D634DBC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75AA12FD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18A7711E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6AAB5374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49AD74E3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1E6A09F3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650C6ED1" w14:textId="77777777" w:rsidR="00C96D69" w:rsidRDefault="00C96D69">
      <w:pPr>
        <w:spacing w:line="283" w:lineRule="exact"/>
        <w:rPr>
          <w:rFonts w:ascii="Times New Roman" w:eastAsia="Times New Roman" w:hAnsi="Times New Roman"/>
        </w:rPr>
      </w:pPr>
    </w:p>
    <w:p w14:paraId="290422F7" w14:textId="77777777" w:rsidR="00C96D69" w:rsidRDefault="00C96D69">
      <w:pPr>
        <w:spacing w:line="0" w:lineRule="atLeast"/>
        <w:ind w:left="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Next steps agreed:</w:t>
      </w:r>
    </w:p>
    <w:p w14:paraId="1EBE2BCF" w14:textId="77777777" w:rsidR="00C96D69" w:rsidRDefault="00C96D69">
      <w:pPr>
        <w:spacing w:line="20" w:lineRule="exact"/>
        <w:rPr>
          <w:rFonts w:ascii="Times New Roman" w:eastAsia="Times New Roman" w:hAnsi="Times New Roman"/>
        </w:rPr>
      </w:pPr>
    </w:p>
    <w:p w14:paraId="00A36205" w14:textId="77777777" w:rsidR="00C96D69" w:rsidRDefault="00C96D69">
      <w:pPr>
        <w:spacing w:line="20" w:lineRule="exact"/>
        <w:rPr>
          <w:rFonts w:ascii="Times New Roman" w:eastAsia="Times New Roman" w:hAnsi="Times New Roman"/>
        </w:rPr>
        <w:sectPr w:rsidR="00C96D69">
          <w:pgSz w:w="11900" w:h="16838"/>
          <w:pgMar w:top="403" w:right="586" w:bottom="259" w:left="700" w:header="0" w:footer="0" w:gutter="0"/>
          <w:cols w:space="0" w:equalWidth="0">
            <w:col w:w="10620"/>
          </w:cols>
          <w:docGrid w:linePitch="360"/>
        </w:sectPr>
      </w:pPr>
    </w:p>
    <w:p w14:paraId="16F407AD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2AD7319F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1C976177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7682D301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13E5BB79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6F55D49D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4ACA8C10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576C138F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6837354E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2904E1CE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3B5767F7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233C3730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581DF8B7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10DB5AE0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4A3A0769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2F3B1E4A" w14:textId="77777777" w:rsidR="00C96D69" w:rsidRDefault="00C96D69">
      <w:pPr>
        <w:spacing w:line="230" w:lineRule="exact"/>
        <w:rPr>
          <w:rFonts w:ascii="Times New Roman" w:eastAsia="Times New Roman" w:hAnsi="Times New Roman"/>
        </w:rPr>
      </w:pPr>
    </w:p>
    <w:p w14:paraId="0A05B9E1" w14:textId="77777777" w:rsidR="00C96D69" w:rsidRDefault="00C96D69">
      <w:pPr>
        <w:spacing w:line="0" w:lineRule="atLeast"/>
        <w:ind w:left="10240"/>
        <w:rPr>
          <w:rFonts w:ascii="Arial" w:eastAsia="Arial" w:hAnsi="Arial"/>
          <w:b/>
          <w:color w:val="FFFFFF"/>
          <w:sz w:val="15"/>
        </w:rPr>
      </w:pPr>
      <w:r>
        <w:rPr>
          <w:rFonts w:ascii="Arial" w:eastAsia="Arial" w:hAnsi="Arial"/>
          <w:b/>
          <w:color w:val="FFFFFF"/>
          <w:sz w:val="15"/>
        </w:rPr>
        <w:t xml:space="preserve">21 </w:t>
      </w:r>
      <w:r>
        <w:rPr>
          <w:rFonts w:ascii="Arial" w:eastAsia="Arial" w:hAnsi="Arial"/>
          <w:b/>
          <w:color w:val="FFFFFF"/>
          <w:sz w:val="15"/>
        </w:rPr>
        <w:pict w14:anchorId="52A6DE3F">
          <v:shape id="_x0000_i1026" type="#_x0000_t75" style="width:6.25pt;height:7.5pt">
            <v:imagedata r:id="rId8" o:title=""/>
          </v:shape>
        </w:pict>
      </w:r>
    </w:p>
    <w:p w14:paraId="18B89AAC" w14:textId="77777777" w:rsidR="00C96D69" w:rsidRDefault="00C96D69">
      <w:pPr>
        <w:spacing w:line="0" w:lineRule="atLeast"/>
        <w:ind w:left="10240"/>
        <w:rPr>
          <w:rFonts w:ascii="Arial" w:eastAsia="Arial" w:hAnsi="Arial"/>
          <w:b/>
          <w:color w:val="FFFFFF"/>
          <w:sz w:val="15"/>
        </w:rPr>
        <w:sectPr w:rsidR="00C96D69">
          <w:type w:val="continuous"/>
          <w:pgSz w:w="11900" w:h="16838"/>
          <w:pgMar w:top="403" w:right="586" w:bottom="259" w:left="700" w:header="0" w:footer="0" w:gutter="0"/>
          <w:cols w:space="0" w:equalWidth="0">
            <w:col w:w="10620"/>
          </w:cols>
          <w:docGrid w:linePitch="360"/>
        </w:sectPr>
      </w:pPr>
    </w:p>
    <w:p w14:paraId="7D127938" w14:textId="77777777" w:rsidR="00C96D69" w:rsidRDefault="00C96D69">
      <w:pPr>
        <w:spacing w:line="0" w:lineRule="atLeast"/>
        <w:rPr>
          <w:rFonts w:ascii="Arial" w:eastAsia="Arial" w:hAnsi="Arial"/>
          <w:color w:val="000039"/>
          <w:sz w:val="18"/>
        </w:rPr>
      </w:pPr>
      <w:bookmarkStart w:id="2" w:name="page22"/>
      <w:bookmarkEnd w:id="2"/>
      <w:r>
        <w:rPr>
          <w:rFonts w:ascii="Arial" w:eastAsia="Arial" w:hAnsi="Arial"/>
          <w:b/>
          <w:color w:val="000039"/>
          <w:sz w:val="18"/>
        </w:rPr>
        <w:lastRenderedPageBreak/>
        <w:t xml:space="preserve">Workbook: </w:t>
      </w:r>
      <w:r>
        <w:rPr>
          <w:rFonts w:ascii="Arial" w:eastAsia="Arial" w:hAnsi="Arial"/>
          <w:color w:val="000039"/>
          <w:sz w:val="18"/>
        </w:rPr>
        <w:t>Peer Observation</w:t>
      </w:r>
    </w:p>
    <w:p w14:paraId="48C15726" w14:textId="77777777" w:rsidR="00C96D69" w:rsidRDefault="00C96D6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000039"/>
          <w:sz w:val="18"/>
        </w:rPr>
        <w:pict w14:anchorId="66A90721">
          <v:line id="_x0000_s1125" style="position:absolute;z-index:-251643392" from=".4pt,4.45pt" to="524.8pt,4.45pt" o:userdrawn="t" strokecolor="#c2beb8" strokeweight=".5pt"/>
        </w:pict>
      </w:r>
    </w:p>
    <w:p w14:paraId="3C3925BF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7769DB29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3309BEBD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17E72278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192205DA" w14:textId="77777777" w:rsidR="00C96D69" w:rsidRDefault="00C96D69">
      <w:pPr>
        <w:spacing w:line="244" w:lineRule="exact"/>
        <w:rPr>
          <w:rFonts w:ascii="Times New Roman" w:eastAsia="Times New Roman" w:hAnsi="Times New Roman"/>
        </w:rPr>
      </w:pPr>
    </w:p>
    <w:p w14:paraId="49472EC6" w14:textId="77777777" w:rsidR="00C96D69" w:rsidRDefault="00C96D69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Areas of the Osteopathic Practice Standards covered</w:t>
      </w:r>
    </w:p>
    <w:p w14:paraId="4ADA2CB5" w14:textId="77777777" w:rsidR="00C96D69" w:rsidRDefault="00C96D69">
      <w:pPr>
        <w:spacing w:line="187" w:lineRule="exact"/>
        <w:rPr>
          <w:rFonts w:ascii="Times New Roman" w:eastAsia="Times New Roman" w:hAnsi="Times New Roman"/>
        </w:rPr>
      </w:pPr>
    </w:p>
    <w:p w14:paraId="2EF2003C" w14:textId="77777777" w:rsidR="00C96D69" w:rsidRDefault="00C96D69">
      <w:pPr>
        <w:spacing w:line="242" w:lineRule="auto"/>
        <w:ind w:right="11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At the end of the peer observation feedback session, take 5 to 10 minutes to review the Osteopathic Practice Standards and agree which themes were covered during this discussion between you and your peer observer.</w:t>
      </w:r>
    </w:p>
    <w:p w14:paraId="14FFC787" w14:textId="77777777" w:rsidR="00C96D69" w:rsidRDefault="00C96D69">
      <w:pPr>
        <w:spacing w:line="38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300"/>
        <w:gridCol w:w="80"/>
        <w:gridCol w:w="2240"/>
        <w:gridCol w:w="300"/>
        <w:gridCol w:w="80"/>
        <w:gridCol w:w="2220"/>
        <w:gridCol w:w="320"/>
        <w:gridCol w:w="80"/>
        <w:gridCol w:w="2320"/>
        <w:gridCol w:w="280"/>
        <w:gridCol w:w="100"/>
      </w:tblGrid>
      <w:tr w:rsidR="00C96D69" w14:paraId="567A1A05" w14:textId="77777777">
        <w:trPr>
          <w:trHeight w:val="263"/>
        </w:trPr>
        <w:tc>
          <w:tcPr>
            <w:tcW w:w="2520" w:type="dxa"/>
            <w:gridSpan w:val="3"/>
            <w:tcBorders>
              <w:top w:val="single" w:sz="8" w:space="0" w:color="008A9C"/>
              <w:left w:val="single" w:sz="8" w:space="0" w:color="008A9C"/>
              <w:right w:val="single" w:sz="8" w:space="0" w:color="008A9C"/>
            </w:tcBorders>
            <w:shd w:val="clear" w:color="auto" w:fill="auto"/>
            <w:vAlign w:val="bottom"/>
          </w:tcPr>
          <w:p w14:paraId="339655B1" w14:textId="77777777" w:rsidR="00C96D69" w:rsidRDefault="00C96D69">
            <w:pPr>
              <w:spacing w:line="0" w:lineRule="atLeast"/>
              <w:ind w:left="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Communication and</w:t>
            </w:r>
          </w:p>
        </w:tc>
        <w:tc>
          <w:tcPr>
            <w:tcW w:w="2620" w:type="dxa"/>
            <w:gridSpan w:val="3"/>
            <w:tcBorders>
              <w:top w:val="single" w:sz="8" w:space="0" w:color="008A9C"/>
              <w:right w:val="single" w:sz="8" w:space="0" w:color="008A9C"/>
            </w:tcBorders>
            <w:shd w:val="clear" w:color="auto" w:fill="auto"/>
            <w:vAlign w:val="bottom"/>
          </w:tcPr>
          <w:p w14:paraId="2962445D" w14:textId="77777777" w:rsidR="00C96D69" w:rsidRDefault="00C96D69">
            <w:pPr>
              <w:spacing w:line="0" w:lineRule="atLeast"/>
              <w:ind w:left="1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Knowledge, skills and</w:t>
            </w:r>
          </w:p>
        </w:tc>
        <w:tc>
          <w:tcPr>
            <w:tcW w:w="2620" w:type="dxa"/>
            <w:gridSpan w:val="3"/>
            <w:tcBorders>
              <w:top w:val="single" w:sz="8" w:space="0" w:color="008A9C"/>
              <w:right w:val="single" w:sz="8" w:space="0" w:color="008A9C"/>
            </w:tcBorders>
            <w:shd w:val="clear" w:color="auto" w:fill="auto"/>
            <w:vAlign w:val="bottom"/>
          </w:tcPr>
          <w:p w14:paraId="39E56E31" w14:textId="77777777" w:rsidR="00C96D69" w:rsidRDefault="00C96D69">
            <w:pPr>
              <w:spacing w:line="0" w:lineRule="atLeast"/>
              <w:ind w:left="1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Safety and quality in</w:t>
            </w:r>
          </w:p>
        </w:tc>
        <w:tc>
          <w:tcPr>
            <w:tcW w:w="2700" w:type="dxa"/>
            <w:gridSpan w:val="3"/>
            <w:tcBorders>
              <w:top w:val="single" w:sz="8" w:space="0" w:color="008A9C"/>
              <w:right w:val="single" w:sz="8" w:space="0" w:color="008A9C"/>
            </w:tcBorders>
            <w:shd w:val="clear" w:color="auto" w:fill="auto"/>
            <w:vAlign w:val="bottom"/>
          </w:tcPr>
          <w:p w14:paraId="31C10F70" w14:textId="77777777" w:rsidR="00C96D69" w:rsidRDefault="00C96D69">
            <w:pPr>
              <w:spacing w:line="0" w:lineRule="atLeast"/>
              <w:ind w:left="1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Professionalism</w:t>
            </w:r>
          </w:p>
        </w:tc>
      </w:tr>
      <w:tr w:rsidR="00C96D69" w14:paraId="67387DA7" w14:textId="77777777">
        <w:trPr>
          <w:trHeight w:val="62"/>
        </w:trPr>
        <w:tc>
          <w:tcPr>
            <w:tcW w:w="2140" w:type="dxa"/>
            <w:vMerge w:val="restart"/>
            <w:tcBorders>
              <w:left w:val="single" w:sz="8" w:space="0" w:color="008A9C"/>
            </w:tcBorders>
            <w:shd w:val="clear" w:color="auto" w:fill="auto"/>
            <w:vAlign w:val="bottom"/>
          </w:tcPr>
          <w:p w14:paraId="254525F5" w14:textId="77777777" w:rsidR="00C96D69" w:rsidRDefault="00C96D69">
            <w:pPr>
              <w:spacing w:line="0" w:lineRule="atLeast"/>
              <w:ind w:left="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patient partnership</w:t>
            </w:r>
          </w:p>
        </w:tc>
        <w:tc>
          <w:tcPr>
            <w:tcW w:w="300" w:type="dxa"/>
            <w:tcBorders>
              <w:bottom w:val="single" w:sz="8" w:space="0" w:color="008A9C"/>
            </w:tcBorders>
            <w:shd w:val="clear" w:color="auto" w:fill="auto"/>
            <w:vAlign w:val="bottom"/>
          </w:tcPr>
          <w:p w14:paraId="68CDF04F" w14:textId="77777777" w:rsidR="00C96D69" w:rsidRDefault="00C96D6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008A9C"/>
            </w:tcBorders>
            <w:shd w:val="clear" w:color="auto" w:fill="auto"/>
            <w:vAlign w:val="bottom"/>
          </w:tcPr>
          <w:p w14:paraId="3F88EB67" w14:textId="77777777" w:rsidR="00C96D69" w:rsidRDefault="00C96D6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40" w:type="dxa"/>
            <w:vMerge w:val="restart"/>
            <w:shd w:val="clear" w:color="auto" w:fill="auto"/>
            <w:vAlign w:val="bottom"/>
          </w:tcPr>
          <w:p w14:paraId="02BBAD0E" w14:textId="77777777" w:rsidR="00C96D69" w:rsidRDefault="00C96D69">
            <w:pPr>
              <w:spacing w:line="0" w:lineRule="atLeast"/>
              <w:ind w:left="1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performance</w:t>
            </w:r>
          </w:p>
        </w:tc>
        <w:tc>
          <w:tcPr>
            <w:tcW w:w="300" w:type="dxa"/>
            <w:tcBorders>
              <w:bottom w:val="single" w:sz="8" w:space="0" w:color="008A9C"/>
            </w:tcBorders>
            <w:shd w:val="clear" w:color="auto" w:fill="auto"/>
            <w:vAlign w:val="bottom"/>
          </w:tcPr>
          <w:p w14:paraId="74EAB55E" w14:textId="77777777" w:rsidR="00C96D69" w:rsidRDefault="00C96D6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vMerge w:val="restart"/>
            <w:tcBorders>
              <w:right w:val="single" w:sz="8" w:space="0" w:color="008A9C"/>
            </w:tcBorders>
            <w:shd w:val="clear" w:color="auto" w:fill="auto"/>
            <w:vAlign w:val="bottom"/>
          </w:tcPr>
          <w:p w14:paraId="6B3CDBB2" w14:textId="77777777" w:rsidR="00C96D69" w:rsidRDefault="00C96D6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18C538DF" w14:textId="77777777" w:rsidR="00C96D69" w:rsidRDefault="00C96D69">
            <w:pPr>
              <w:spacing w:line="0" w:lineRule="atLeast"/>
              <w:ind w:left="1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practice</w:t>
            </w:r>
          </w:p>
        </w:tc>
        <w:tc>
          <w:tcPr>
            <w:tcW w:w="320" w:type="dxa"/>
            <w:tcBorders>
              <w:bottom w:val="single" w:sz="8" w:space="0" w:color="008A9C"/>
            </w:tcBorders>
            <w:shd w:val="clear" w:color="auto" w:fill="auto"/>
            <w:vAlign w:val="bottom"/>
          </w:tcPr>
          <w:p w14:paraId="61238A91" w14:textId="77777777" w:rsidR="00C96D69" w:rsidRDefault="00C96D6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vMerge w:val="restart"/>
            <w:tcBorders>
              <w:right w:val="single" w:sz="8" w:space="0" w:color="008A9C"/>
            </w:tcBorders>
            <w:shd w:val="clear" w:color="auto" w:fill="auto"/>
            <w:vAlign w:val="bottom"/>
          </w:tcPr>
          <w:p w14:paraId="2B87C86D" w14:textId="77777777" w:rsidR="00C96D69" w:rsidRDefault="00C96D6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1320B8B8" w14:textId="77777777" w:rsidR="00C96D69" w:rsidRDefault="00C96D6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008A9C"/>
            </w:tcBorders>
            <w:shd w:val="clear" w:color="auto" w:fill="auto"/>
            <w:vAlign w:val="bottom"/>
          </w:tcPr>
          <w:p w14:paraId="695B2A61" w14:textId="77777777" w:rsidR="00C96D69" w:rsidRDefault="00C96D6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008A9C"/>
            </w:tcBorders>
            <w:shd w:val="clear" w:color="auto" w:fill="auto"/>
            <w:vAlign w:val="bottom"/>
          </w:tcPr>
          <w:p w14:paraId="6975CCA3" w14:textId="77777777" w:rsidR="00C96D69" w:rsidRDefault="00C96D6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96D69" w14:paraId="68008D19" w14:textId="77777777">
        <w:trPr>
          <w:trHeight w:val="182"/>
        </w:trPr>
        <w:tc>
          <w:tcPr>
            <w:tcW w:w="2140" w:type="dxa"/>
            <w:vMerge/>
            <w:tcBorders>
              <w:left w:val="single" w:sz="8" w:space="0" w:color="008A9C"/>
            </w:tcBorders>
            <w:shd w:val="clear" w:color="auto" w:fill="auto"/>
            <w:vAlign w:val="bottom"/>
          </w:tcPr>
          <w:p w14:paraId="7D3953D8" w14:textId="77777777" w:rsidR="00C96D69" w:rsidRDefault="00C96D6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left w:val="single" w:sz="8" w:space="0" w:color="008A9C"/>
              <w:right w:val="single" w:sz="8" w:space="0" w:color="008A9C"/>
            </w:tcBorders>
            <w:shd w:val="clear" w:color="auto" w:fill="auto"/>
            <w:vAlign w:val="bottom"/>
          </w:tcPr>
          <w:p w14:paraId="1B52800E" w14:textId="77777777" w:rsidR="00C96D69" w:rsidRDefault="00C96D6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right w:val="single" w:sz="8" w:space="0" w:color="008A9C"/>
            </w:tcBorders>
            <w:shd w:val="clear" w:color="auto" w:fill="auto"/>
            <w:vAlign w:val="bottom"/>
          </w:tcPr>
          <w:p w14:paraId="470752DB" w14:textId="77777777" w:rsidR="00C96D69" w:rsidRDefault="00C96D6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40" w:type="dxa"/>
            <w:vMerge/>
            <w:shd w:val="clear" w:color="auto" w:fill="auto"/>
            <w:vAlign w:val="bottom"/>
          </w:tcPr>
          <w:p w14:paraId="7F02771E" w14:textId="77777777" w:rsidR="00C96D69" w:rsidRDefault="00C96D6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left w:val="single" w:sz="8" w:space="0" w:color="008A9C"/>
              <w:right w:val="single" w:sz="8" w:space="0" w:color="008A9C"/>
            </w:tcBorders>
            <w:shd w:val="clear" w:color="auto" w:fill="auto"/>
            <w:vAlign w:val="bottom"/>
          </w:tcPr>
          <w:p w14:paraId="1CA0B8C1" w14:textId="77777777" w:rsidR="00C96D69" w:rsidRDefault="00C96D6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vMerge/>
            <w:tcBorders>
              <w:right w:val="single" w:sz="8" w:space="0" w:color="008A9C"/>
            </w:tcBorders>
            <w:shd w:val="clear" w:color="auto" w:fill="auto"/>
            <w:vAlign w:val="bottom"/>
          </w:tcPr>
          <w:p w14:paraId="5CDC8B85" w14:textId="77777777" w:rsidR="00C96D69" w:rsidRDefault="00C96D6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13E14B21" w14:textId="77777777" w:rsidR="00C96D69" w:rsidRDefault="00C96D6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left w:val="single" w:sz="8" w:space="0" w:color="008A9C"/>
              <w:right w:val="single" w:sz="8" w:space="0" w:color="008A9C"/>
            </w:tcBorders>
            <w:shd w:val="clear" w:color="auto" w:fill="auto"/>
            <w:vAlign w:val="bottom"/>
          </w:tcPr>
          <w:p w14:paraId="450BF459" w14:textId="77777777" w:rsidR="00C96D69" w:rsidRDefault="00C96D6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vMerge/>
            <w:tcBorders>
              <w:right w:val="single" w:sz="8" w:space="0" w:color="008A9C"/>
            </w:tcBorders>
            <w:shd w:val="clear" w:color="auto" w:fill="auto"/>
            <w:vAlign w:val="bottom"/>
          </w:tcPr>
          <w:p w14:paraId="76A9DF7B" w14:textId="77777777" w:rsidR="00C96D69" w:rsidRDefault="00C96D6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20" w:type="dxa"/>
            <w:tcBorders>
              <w:right w:val="single" w:sz="8" w:space="0" w:color="008A9C"/>
            </w:tcBorders>
            <w:shd w:val="clear" w:color="auto" w:fill="auto"/>
            <w:vAlign w:val="bottom"/>
          </w:tcPr>
          <w:p w14:paraId="6DEF7A20" w14:textId="77777777" w:rsidR="00C96D69" w:rsidRDefault="00C96D6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right w:val="single" w:sz="8" w:space="0" w:color="008A9C"/>
            </w:tcBorders>
            <w:shd w:val="clear" w:color="auto" w:fill="auto"/>
            <w:vAlign w:val="bottom"/>
          </w:tcPr>
          <w:p w14:paraId="172D14FD" w14:textId="77777777" w:rsidR="00C96D69" w:rsidRDefault="00C96D6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right w:val="single" w:sz="8" w:space="0" w:color="008A9C"/>
            </w:tcBorders>
            <w:shd w:val="clear" w:color="auto" w:fill="auto"/>
            <w:vAlign w:val="bottom"/>
          </w:tcPr>
          <w:p w14:paraId="378AEF06" w14:textId="77777777" w:rsidR="00C96D69" w:rsidRDefault="00C96D6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C96D69" w14:paraId="5C7F4FDB" w14:textId="77777777">
        <w:trPr>
          <w:trHeight w:val="81"/>
        </w:trPr>
        <w:tc>
          <w:tcPr>
            <w:tcW w:w="2140" w:type="dxa"/>
            <w:tcBorders>
              <w:left w:val="single" w:sz="8" w:space="0" w:color="008A9C"/>
            </w:tcBorders>
            <w:shd w:val="clear" w:color="auto" w:fill="auto"/>
            <w:vAlign w:val="bottom"/>
          </w:tcPr>
          <w:p w14:paraId="7831E2B4" w14:textId="77777777" w:rsidR="00C96D69" w:rsidRDefault="00C96D6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left w:val="single" w:sz="8" w:space="0" w:color="008A9C"/>
              <w:bottom w:val="single" w:sz="8" w:space="0" w:color="008A9C"/>
              <w:right w:val="single" w:sz="8" w:space="0" w:color="008A9C"/>
            </w:tcBorders>
            <w:shd w:val="clear" w:color="auto" w:fill="auto"/>
            <w:vAlign w:val="bottom"/>
          </w:tcPr>
          <w:p w14:paraId="2CD2FF70" w14:textId="77777777" w:rsidR="00C96D69" w:rsidRDefault="00C96D6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right w:val="single" w:sz="8" w:space="0" w:color="008A9C"/>
            </w:tcBorders>
            <w:shd w:val="clear" w:color="auto" w:fill="auto"/>
            <w:vAlign w:val="bottom"/>
          </w:tcPr>
          <w:p w14:paraId="359E42D4" w14:textId="77777777" w:rsidR="00C96D69" w:rsidRDefault="00C96D6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14:paraId="1376A260" w14:textId="77777777" w:rsidR="00C96D69" w:rsidRDefault="00C96D6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left w:val="single" w:sz="8" w:space="0" w:color="008A9C"/>
              <w:bottom w:val="single" w:sz="8" w:space="0" w:color="008A9C"/>
              <w:right w:val="single" w:sz="8" w:space="0" w:color="008A9C"/>
            </w:tcBorders>
            <w:shd w:val="clear" w:color="auto" w:fill="auto"/>
            <w:vAlign w:val="bottom"/>
          </w:tcPr>
          <w:p w14:paraId="493FEACE" w14:textId="77777777" w:rsidR="00C96D69" w:rsidRDefault="00C96D6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right w:val="single" w:sz="8" w:space="0" w:color="008A9C"/>
            </w:tcBorders>
            <w:shd w:val="clear" w:color="auto" w:fill="auto"/>
            <w:vAlign w:val="bottom"/>
          </w:tcPr>
          <w:p w14:paraId="341FC7F0" w14:textId="77777777" w:rsidR="00C96D69" w:rsidRDefault="00C96D6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424619A1" w14:textId="77777777" w:rsidR="00C96D69" w:rsidRDefault="00C96D6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008A9C"/>
              <w:bottom w:val="single" w:sz="8" w:space="0" w:color="008A9C"/>
              <w:right w:val="single" w:sz="8" w:space="0" w:color="008A9C"/>
            </w:tcBorders>
            <w:shd w:val="clear" w:color="auto" w:fill="auto"/>
            <w:vAlign w:val="bottom"/>
          </w:tcPr>
          <w:p w14:paraId="16520E5B" w14:textId="77777777" w:rsidR="00C96D69" w:rsidRDefault="00C96D6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right w:val="single" w:sz="8" w:space="0" w:color="008A9C"/>
            </w:tcBorders>
            <w:shd w:val="clear" w:color="auto" w:fill="auto"/>
            <w:vAlign w:val="bottom"/>
          </w:tcPr>
          <w:p w14:paraId="64FD7CDE" w14:textId="77777777" w:rsidR="00C96D69" w:rsidRDefault="00C96D6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20" w:type="dxa"/>
            <w:tcBorders>
              <w:right w:val="single" w:sz="8" w:space="0" w:color="008A9C"/>
            </w:tcBorders>
            <w:shd w:val="clear" w:color="auto" w:fill="auto"/>
            <w:vAlign w:val="bottom"/>
          </w:tcPr>
          <w:p w14:paraId="6BAC393F" w14:textId="77777777" w:rsidR="00C96D69" w:rsidRDefault="00C96D6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008A9C"/>
              <w:right w:val="single" w:sz="8" w:space="0" w:color="008A9C"/>
            </w:tcBorders>
            <w:shd w:val="clear" w:color="auto" w:fill="auto"/>
            <w:vAlign w:val="bottom"/>
          </w:tcPr>
          <w:p w14:paraId="491D159B" w14:textId="77777777" w:rsidR="00C96D69" w:rsidRDefault="00C96D6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008A9C"/>
            </w:tcBorders>
            <w:shd w:val="clear" w:color="auto" w:fill="auto"/>
            <w:vAlign w:val="bottom"/>
          </w:tcPr>
          <w:p w14:paraId="7BD2AE8D" w14:textId="77777777" w:rsidR="00C96D69" w:rsidRDefault="00C96D6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96D69" w14:paraId="6E379A4D" w14:textId="77777777">
        <w:trPr>
          <w:trHeight w:val="62"/>
        </w:trPr>
        <w:tc>
          <w:tcPr>
            <w:tcW w:w="2140" w:type="dxa"/>
            <w:tcBorders>
              <w:left w:val="single" w:sz="8" w:space="0" w:color="008A9C"/>
              <w:bottom w:val="single" w:sz="8" w:space="0" w:color="008A9C"/>
            </w:tcBorders>
            <w:shd w:val="clear" w:color="auto" w:fill="auto"/>
            <w:vAlign w:val="bottom"/>
          </w:tcPr>
          <w:p w14:paraId="1B276F7C" w14:textId="77777777" w:rsidR="00C96D69" w:rsidRDefault="00C96D6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008A9C"/>
            </w:tcBorders>
            <w:shd w:val="clear" w:color="auto" w:fill="auto"/>
            <w:vAlign w:val="bottom"/>
          </w:tcPr>
          <w:p w14:paraId="52ECA33D" w14:textId="77777777" w:rsidR="00C96D69" w:rsidRDefault="00C96D6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008A9C"/>
              <w:right w:val="single" w:sz="8" w:space="0" w:color="008A9C"/>
            </w:tcBorders>
            <w:shd w:val="clear" w:color="auto" w:fill="auto"/>
            <w:vAlign w:val="bottom"/>
          </w:tcPr>
          <w:p w14:paraId="5B3F4808" w14:textId="77777777" w:rsidR="00C96D69" w:rsidRDefault="00C96D6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40" w:type="dxa"/>
            <w:tcBorders>
              <w:bottom w:val="single" w:sz="8" w:space="0" w:color="008A9C"/>
            </w:tcBorders>
            <w:shd w:val="clear" w:color="auto" w:fill="auto"/>
            <w:vAlign w:val="bottom"/>
          </w:tcPr>
          <w:p w14:paraId="25BB31D3" w14:textId="77777777" w:rsidR="00C96D69" w:rsidRDefault="00C96D6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008A9C"/>
            </w:tcBorders>
            <w:shd w:val="clear" w:color="auto" w:fill="auto"/>
            <w:vAlign w:val="bottom"/>
          </w:tcPr>
          <w:p w14:paraId="19733A1B" w14:textId="77777777" w:rsidR="00C96D69" w:rsidRDefault="00C96D6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008A9C"/>
              <w:right w:val="single" w:sz="8" w:space="0" w:color="008A9C"/>
            </w:tcBorders>
            <w:shd w:val="clear" w:color="auto" w:fill="auto"/>
            <w:vAlign w:val="bottom"/>
          </w:tcPr>
          <w:p w14:paraId="7488D81A" w14:textId="77777777" w:rsidR="00C96D69" w:rsidRDefault="00C96D6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20" w:type="dxa"/>
            <w:tcBorders>
              <w:bottom w:val="single" w:sz="8" w:space="0" w:color="008A9C"/>
            </w:tcBorders>
            <w:shd w:val="clear" w:color="auto" w:fill="auto"/>
            <w:vAlign w:val="bottom"/>
          </w:tcPr>
          <w:p w14:paraId="40D7436C" w14:textId="77777777" w:rsidR="00C96D69" w:rsidRDefault="00C96D6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008A9C"/>
            </w:tcBorders>
            <w:shd w:val="clear" w:color="auto" w:fill="auto"/>
            <w:vAlign w:val="bottom"/>
          </w:tcPr>
          <w:p w14:paraId="1D426851" w14:textId="77777777" w:rsidR="00C96D69" w:rsidRDefault="00C96D6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008A9C"/>
              <w:right w:val="single" w:sz="8" w:space="0" w:color="008A9C"/>
            </w:tcBorders>
            <w:shd w:val="clear" w:color="auto" w:fill="auto"/>
            <w:vAlign w:val="bottom"/>
          </w:tcPr>
          <w:p w14:paraId="17A8BC5A" w14:textId="77777777" w:rsidR="00C96D69" w:rsidRDefault="00C96D6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20" w:type="dxa"/>
            <w:tcBorders>
              <w:bottom w:val="single" w:sz="8" w:space="0" w:color="008A9C"/>
            </w:tcBorders>
            <w:shd w:val="clear" w:color="auto" w:fill="auto"/>
            <w:vAlign w:val="bottom"/>
          </w:tcPr>
          <w:p w14:paraId="3F4E82C4" w14:textId="77777777" w:rsidR="00C96D69" w:rsidRDefault="00C96D6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008A9C"/>
            </w:tcBorders>
            <w:shd w:val="clear" w:color="auto" w:fill="auto"/>
            <w:vAlign w:val="bottom"/>
          </w:tcPr>
          <w:p w14:paraId="41FB6A47" w14:textId="77777777" w:rsidR="00C96D69" w:rsidRDefault="00C96D6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008A9C"/>
              <w:right w:val="single" w:sz="8" w:space="0" w:color="008A9C"/>
            </w:tcBorders>
            <w:shd w:val="clear" w:color="auto" w:fill="auto"/>
            <w:vAlign w:val="bottom"/>
          </w:tcPr>
          <w:p w14:paraId="6528EDCC" w14:textId="77777777" w:rsidR="00C96D69" w:rsidRDefault="00C96D6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14:paraId="66276B17" w14:textId="77777777" w:rsidR="00C96D69" w:rsidRDefault="00C96D69">
      <w:pPr>
        <w:spacing w:line="20" w:lineRule="exact"/>
        <w:rPr>
          <w:rFonts w:ascii="Times New Roman" w:eastAsia="Times New Roman" w:hAnsi="Times New Roman"/>
        </w:rPr>
      </w:pPr>
    </w:p>
    <w:p w14:paraId="11443995" w14:textId="77777777" w:rsidR="00C96D69" w:rsidRDefault="00C96D69">
      <w:pPr>
        <w:spacing w:line="20" w:lineRule="exact"/>
        <w:rPr>
          <w:rFonts w:ascii="Times New Roman" w:eastAsia="Times New Roman" w:hAnsi="Times New Roman"/>
        </w:rPr>
        <w:sectPr w:rsidR="00C96D69">
          <w:pgSz w:w="11900" w:h="16838"/>
          <w:pgMar w:top="403" w:right="586" w:bottom="207" w:left="700" w:header="0" w:footer="0" w:gutter="0"/>
          <w:cols w:space="0" w:equalWidth="0">
            <w:col w:w="10620"/>
          </w:cols>
          <w:docGrid w:linePitch="360"/>
        </w:sectPr>
      </w:pPr>
    </w:p>
    <w:p w14:paraId="0161D602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215BCC24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59B34A82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4E3E42DE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45981484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7657EBEF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260323D1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6181C34B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4A2E0131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61F092AF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65383444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3839F5BC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22950FC1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4B8A2C84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0EDA8FC9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71CABE99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09FEF6B6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154B52CD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05B43C2C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6E751236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1C48A498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29DF222D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702EF2B5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54220C34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393B09DF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28F687D4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14C5A55D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7D658FFD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3C51C762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285AD8CA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403B7D39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453FC441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3A58D591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7D06015A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6A6EC630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36B6203D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03FFA738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01BEC7C5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0F027B6E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6D45DA8A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2BDDDE17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799DD8DE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3795A58D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02FCD117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37EE220B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459CCCCD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2B69A5EC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0F0F1339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506125EE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39F90C74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225F94AF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47D7CF8C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3D41FCC2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278A8295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07C05B62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797E7C7D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047AC8F7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757C6173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3FB3820C" w14:textId="77777777" w:rsidR="00C96D69" w:rsidRDefault="00C96D69">
      <w:pPr>
        <w:spacing w:line="249" w:lineRule="exact"/>
        <w:rPr>
          <w:rFonts w:ascii="Times New Roman" w:eastAsia="Times New Roman" w:hAnsi="Times New Roman"/>
        </w:rPr>
      </w:pPr>
    </w:p>
    <w:p w14:paraId="6490D735" w14:textId="77777777" w:rsidR="00C96D69" w:rsidRDefault="00C96D69">
      <w:pPr>
        <w:spacing w:line="0" w:lineRule="atLeast"/>
        <w:ind w:left="10220"/>
        <w:rPr>
          <w:rFonts w:ascii="Arial" w:eastAsia="Arial" w:hAnsi="Arial"/>
          <w:b/>
          <w:color w:val="FFFFFF"/>
        </w:rPr>
      </w:pPr>
      <w:r>
        <w:rPr>
          <w:rFonts w:ascii="Arial" w:eastAsia="Arial" w:hAnsi="Arial"/>
          <w:b/>
          <w:color w:val="FFFFFF"/>
        </w:rPr>
        <w:t>22</w:t>
      </w:r>
      <w:r>
        <w:rPr>
          <w:rFonts w:ascii="Arial" w:eastAsia="Arial" w:hAnsi="Arial"/>
          <w:b/>
          <w:color w:val="FFFFFF"/>
        </w:rPr>
        <w:pict w14:anchorId="7D835A92">
          <v:shape id="_x0000_i1027" type="#_x0000_t75" style="width:6.25pt;height:7.5pt">
            <v:imagedata r:id="rId8" o:title=""/>
          </v:shape>
        </w:pict>
      </w:r>
    </w:p>
    <w:p w14:paraId="239CE5B8" w14:textId="77777777" w:rsidR="00C96D69" w:rsidRDefault="00C96D69">
      <w:pPr>
        <w:spacing w:line="0" w:lineRule="atLeast"/>
        <w:ind w:left="10220"/>
        <w:rPr>
          <w:rFonts w:ascii="Arial" w:eastAsia="Arial" w:hAnsi="Arial"/>
          <w:b/>
          <w:color w:val="FFFFFF"/>
        </w:rPr>
        <w:sectPr w:rsidR="00C96D69">
          <w:type w:val="continuous"/>
          <w:pgSz w:w="11900" w:h="16838"/>
          <w:pgMar w:top="403" w:right="586" w:bottom="207" w:left="700" w:header="0" w:footer="0" w:gutter="0"/>
          <w:cols w:space="0" w:equalWidth="0">
            <w:col w:w="10620"/>
          </w:cols>
          <w:docGrid w:linePitch="360"/>
        </w:sectPr>
      </w:pPr>
    </w:p>
    <w:p w14:paraId="55259909" w14:textId="77777777" w:rsidR="00C96D69" w:rsidRDefault="00C96D69">
      <w:pPr>
        <w:spacing w:line="209" w:lineRule="exact"/>
        <w:rPr>
          <w:rFonts w:ascii="Arial" w:eastAsia="Arial" w:hAnsi="Arial"/>
          <w:b/>
          <w:sz w:val="21"/>
        </w:rPr>
      </w:pPr>
      <w:bookmarkStart w:id="3" w:name="page23"/>
      <w:bookmarkEnd w:id="3"/>
    </w:p>
    <w:p w14:paraId="1E6CDC44" w14:textId="77777777" w:rsidR="00C96D69" w:rsidRDefault="00C96D69">
      <w:pPr>
        <w:spacing w:line="0" w:lineRule="atLeast"/>
        <w:ind w:left="10220"/>
        <w:rPr>
          <w:rFonts w:ascii="Arial" w:eastAsia="Arial" w:hAnsi="Arial"/>
          <w:b/>
          <w:color w:val="FFFFFF"/>
        </w:rPr>
      </w:pPr>
      <w:r>
        <w:rPr>
          <w:rFonts w:ascii="Arial" w:eastAsia="Arial" w:hAnsi="Arial"/>
          <w:b/>
          <w:color w:val="FFFFFF"/>
        </w:rPr>
        <w:t>27</w:t>
      </w:r>
      <w:r>
        <w:rPr>
          <w:rFonts w:ascii="Arial" w:eastAsia="Arial" w:hAnsi="Arial"/>
          <w:b/>
          <w:color w:val="FFFFFF"/>
        </w:rPr>
        <w:pict w14:anchorId="33368E39">
          <v:shape id="_x0000_i1028" type="#_x0000_t75" style="width:6.25pt;height:7.5pt">
            <v:imagedata r:id="rId8" o:title=""/>
          </v:shape>
        </w:pict>
      </w:r>
    </w:p>
    <w:sectPr w:rsidR="00C96D69">
      <w:type w:val="continuous"/>
      <w:pgSz w:w="11900" w:h="16838"/>
      <w:pgMar w:top="403" w:right="586" w:bottom="207" w:left="700" w:header="0" w:footer="0" w:gutter="0"/>
      <w:cols w:space="0" w:equalWidth="0">
        <w:col w:w="10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545E146"/>
    <w:lvl w:ilvl="0">
      <w:start w:val="4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5F007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BD062C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2200854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DB127F8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0216231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F16E9E8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190CDE6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6EF438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40E0F76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3352255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09CF92E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0DED726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FDCC23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1BEFD79E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0EA0"/>
    <w:rsid w:val="00160EA0"/>
    <w:rsid w:val="006009B5"/>
    <w:rsid w:val="0060641B"/>
    <w:rsid w:val="00C96D69"/>
    <w:rsid w:val="00CB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B3737E2"/>
  <w15:chartTrackingRefBased/>
  <w15:docId w15:val="{1DD1ED7C-8E43-4AE8-B038-61E1F6B6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392FE7CDCE044891A0725738F3083" ma:contentTypeVersion="8" ma:contentTypeDescription="Create a new document." ma:contentTypeScope="" ma:versionID="61b7aa5986e2da928b33ca48402c760f">
  <xsd:schema xmlns:xsd="http://www.w3.org/2001/XMLSchema" xmlns:xs="http://www.w3.org/2001/XMLSchema" xmlns:p="http://schemas.microsoft.com/office/2006/metadata/properties" xmlns:ns3="3d8bbef9-d2ac-48cf-ba82-1c636d5dda8e" targetNamespace="http://schemas.microsoft.com/office/2006/metadata/properties" ma:root="true" ma:fieldsID="1fa21757b61eef0a5acc7d7b3d17fe64" ns3:_="">
    <xsd:import namespace="3d8bbef9-d2ac-48cf-ba82-1c636d5dda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bef9-d2ac-48cf-ba82-1c636d5dd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526D36-1A29-4A9A-931A-1516C00265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474CD-15F1-4B75-9B2F-D073B76E5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bbef9-d2ac-48cf-ba82-1c636d5dd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B8E863-7340-48E9-BDCF-B4F1C73C97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Heatley</dc:creator>
  <cp:keywords/>
  <cp:lastModifiedBy>Jessica Davies</cp:lastModifiedBy>
  <cp:revision>2</cp:revision>
  <dcterms:created xsi:type="dcterms:W3CDTF">2022-02-16T10:54:00Z</dcterms:created>
  <dcterms:modified xsi:type="dcterms:W3CDTF">2022-02-16T10:54:00Z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0x010100A5D392FE7CDCE044891A0725738F3083</vt:lpwstr>
  </property>
</Properties>
</file>