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888C4" w14:textId="77777777" w:rsidR="00A678C3" w:rsidRDefault="00A678C3">
      <w:pPr>
        <w:rPr>
          <w:rFonts w:ascii="Arial" w:hAnsi="Arial" w:cs="Arial"/>
          <w:lang w:val="en-GB"/>
        </w:rPr>
      </w:pPr>
      <w:bookmarkStart w:id="0" w:name="_GoBack"/>
      <w:bookmarkEnd w:id="0"/>
    </w:p>
    <w:p w14:paraId="64931047" w14:textId="77777777" w:rsidR="002B7914" w:rsidRDefault="002B7914">
      <w:pPr>
        <w:rPr>
          <w:rFonts w:ascii="Arial" w:hAnsi="Arial" w:cs="Arial"/>
          <w:lang w:val="en-GB"/>
        </w:rPr>
      </w:pPr>
    </w:p>
    <w:p w14:paraId="78E47292" w14:textId="77777777" w:rsidR="002B7914" w:rsidRDefault="002B7914">
      <w:pPr>
        <w:rPr>
          <w:rFonts w:ascii="Arial" w:hAnsi="Arial" w:cs="Arial"/>
          <w:lang w:val="en-GB"/>
        </w:rPr>
      </w:pPr>
    </w:p>
    <w:p w14:paraId="6F0C31C3" w14:textId="77777777" w:rsidR="002B7914" w:rsidRDefault="002B7914">
      <w:pPr>
        <w:rPr>
          <w:rFonts w:ascii="Arial" w:hAnsi="Arial" w:cs="Arial"/>
          <w:lang w:val="en-GB"/>
        </w:rPr>
      </w:pPr>
    </w:p>
    <w:p w14:paraId="41DE073E" w14:textId="77777777" w:rsidR="002B7914" w:rsidRDefault="002B7914">
      <w:pPr>
        <w:rPr>
          <w:rFonts w:ascii="Arial" w:hAnsi="Arial" w:cs="Arial"/>
          <w:lang w:val="en-GB"/>
        </w:rPr>
      </w:pPr>
    </w:p>
    <w:p w14:paraId="7DC8A3AC" w14:textId="77777777" w:rsidR="002B7914" w:rsidRDefault="002B7914">
      <w:pPr>
        <w:rPr>
          <w:rFonts w:ascii="Arial" w:hAnsi="Arial" w:cs="Arial"/>
          <w:lang w:val="en-GB"/>
        </w:rPr>
      </w:pPr>
    </w:p>
    <w:p w14:paraId="153BE8A3" w14:textId="77777777" w:rsidR="002B7914" w:rsidRDefault="002B7914">
      <w:pPr>
        <w:rPr>
          <w:rFonts w:ascii="Arial" w:hAnsi="Arial" w:cs="Arial"/>
          <w:lang w:val="en-GB"/>
        </w:rPr>
      </w:pPr>
    </w:p>
    <w:p w14:paraId="36585F1A" w14:textId="77777777" w:rsidR="002B7914" w:rsidRDefault="002B7914">
      <w:pPr>
        <w:rPr>
          <w:rFonts w:ascii="Arial" w:hAnsi="Arial" w:cs="Arial"/>
          <w:lang w:val="en-GB"/>
        </w:rPr>
      </w:pPr>
    </w:p>
    <w:p w14:paraId="676C752D" w14:textId="307EAC71" w:rsidR="002B7914" w:rsidRPr="00A678C3" w:rsidRDefault="00873640" w:rsidP="002B7914">
      <w:pPr>
        <w:rPr>
          <w:rFonts w:ascii="Arial" w:hAnsi="Arial" w:cs="Arial"/>
          <w:color w:val="7F7F7F" w:themeColor="text1" w:themeTint="80"/>
          <w:lang w:val="en-GB"/>
        </w:rPr>
      </w:pPr>
      <w:r>
        <w:rPr>
          <w:rFonts w:ascii="Arial" w:hAnsi="Arial" w:cs="Arial"/>
          <w:b/>
          <w:color w:val="7F7F7F" w:themeColor="text1" w:themeTint="80"/>
          <w:sz w:val="72"/>
          <w:szCs w:val="72"/>
          <w:lang w:val="en-GB"/>
        </w:rPr>
        <w:t>Clinical a</w:t>
      </w:r>
      <w:r w:rsidR="00526666">
        <w:rPr>
          <w:rFonts w:ascii="Arial" w:hAnsi="Arial" w:cs="Arial"/>
          <w:b/>
          <w:color w:val="7F7F7F" w:themeColor="text1" w:themeTint="80"/>
          <w:sz w:val="72"/>
          <w:szCs w:val="72"/>
          <w:lang w:val="en-GB"/>
        </w:rPr>
        <w:t>udit report template</w:t>
      </w:r>
    </w:p>
    <w:p w14:paraId="77453086" w14:textId="77777777" w:rsidR="002B7914" w:rsidRDefault="002B7914">
      <w:pPr>
        <w:rPr>
          <w:rFonts w:ascii="Arial" w:hAnsi="Arial" w:cs="Arial"/>
          <w:lang w:val="en-GB"/>
        </w:rPr>
      </w:pPr>
    </w:p>
    <w:p w14:paraId="43E3A9A9" w14:textId="77777777" w:rsidR="005E68C0" w:rsidRDefault="005E68C0">
      <w:pPr>
        <w:rPr>
          <w:rFonts w:ascii="Arial" w:hAnsi="Arial" w:cs="Arial"/>
          <w:lang w:val="en-GB"/>
        </w:rPr>
      </w:pPr>
    </w:p>
    <w:p w14:paraId="0FF085F3" w14:textId="77777777" w:rsidR="005E68C0" w:rsidRDefault="005E68C0">
      <w:pPr>
        <w:rPr>
          <w:rFonts w:ascii="Arial" w:hAnsi="Arial" w:cs="Arial"/>
          <w:lang w:val="en-GB"/>
        </w:rPr>
      </w:pPr>
    </w:p>
    <w:p w14:paraId="194F6EAE" w14:textId="77777777" w:rsidR="005E68C0" w:rsidRDefault="005E68C0">
      <w:pPr>
        <w:rPr>
          <w:rFonts w:ascii="Arial" w:hAnsi="Arial" w:cs="Arial"/>
          <w:lang w:val="en-GB"/>
        </w:rPr>
      </w:pPr>
    </w:p>
    <w:p w14:paraId="1755D3EB" w14:textId="77777777" w:rsidR="005E68C0" w:rsidRDefault="005E68C0">
      <w:pPr>
        <w:rPr>
          <w:rFonts w:ascii="Arial" w:hAnsi="Arial" w:cs="Arial"/>
          <w:lang w:val="en-GB"/>
        </w:rPr>
      </w:pPr>
    </w:p>
    <w:p w14:paraId="52AF9584" w14:textId="77777777" w:rsidR="005E68C0" w:rsidRDefault="005E68C0">
      <w:pPr>
        <w:rPr>
          <w:rFonts w:ascii="Arial" w:hAnsi="Arial" w:cs="Arial"/>
          <w:lang w:val="en-GB"/>
        </w:rPr>
      </w:pPr>
    </w:p>
    <w:p w14:paraId="3507DD2B" w14:textId="77777777" w:rsidR="005E68C0" w:rsidRDefault="005E68C0">
      <w:pPr>
        <w:rPr>
          <w:rFonts w:ascii="Arial" w:hAnsi="Arial" w:cs="Arial"/>
          <w:lang w:val="en-GB"/>
        </w:rPr>
      </w:pPr>
    </w:p>
    <w:p w14:paraId="09BC89E6" w14:textId="77777777" w:rsidR="005E68C0" w:rsidRDefault="005E68C0">
      <w:pPr>
        <w:rPr>
          <w:rFonts w:ascii="Arial" w:hAnsi="Arial" w:cs="Arial"/>
          <w:lang w:val="en-GB"/>
        </w:rPr>
      </w:pPr>
    </w:p>
    <w:p w14:paraId="2102F6C7" w14:textId="77777777" w:rsidR="005E68C0" w:rsidRDefault="005E68C0">
      <w:pPr>
        <w:rPr>
          <w:rFonts w:ascii="Arial" w:hAnsi="Arial" w:cs="Arial"/>
          <w:lang w:val="en-GB"/>
        </w:rPr>
      </w:pPr>
    </w:p>
    <w:p w14:paraId="09C1E8F1" w14:textId="77777777" w:rsidR="005E68C0" w:rsidRDefault="005E68C0">
      <w:pPr>
        <w:rPr>
          <w:rFonts w:ascii="Arial" w:hAnsi="Arial" w:cs="Arial"/>
          <w:lang w:val="en-GB"/>
        </w:rPr>
      </w:pPr>
    </w:p>
    <w:p w14:paraId="6F122550" w14:textId="77777777" w:rsidR="005E68C0" w:rsidRDefault="005E68C0">
      <w:pPr>
        <w:rPr>
          <w:rFonts w:ascii="Arial" w:hAnsi="Arial" w:cs="Arial"/>
          <w:lang w:val="en-GB"/>
        </w:rPr>
      </w:pPr>
    </w:p>
    <w:p w14:paraId="262E5E02" w14:textId="77777777" w:rsidR="005E68C0" w:rsidRDefault="005E68C0">
      <w:pPr>
        <w:rPr>
          <w:rFonts w:ascii="Arial" w:hAnsi="Arial" w:cs="Arial"/>
          <w:lang w:val="en-GB"/>
        </w:rPr>
      </w:pPr>
    </w:p>
    <w:p w14:paraId="5BD93496" w14:textId="77777777" w:rsidR="005E68C0" w:rsidRDefault="005E68C0">
      <w:pPr>
        <w:rPr>
          <w:rFonts w:ascii="Arial" w:hAnsi="Arial" w:cs="Arial"/>
          <w:lang w:val="en-GB"/>
        </w:rPr>
      </w:pPr>
    </w:p>
    <w:p w14:paraId="36C351BC" w14:textId="77777777" w:rsidR="005E68C0" w:rsidRDefault="005E68C0">
      <w:pPr>
        <w:rPr>
          <w:rFonts w:ascii="Arial" w:hAnsi="Arial" w:cs="Arial"/>
          <w:lang w:val="en-GB"/>
        </w:rPr>
      </w:pPr>
    </w:p>
    <w:p w14:paraId="7E235AB5" w14:textId="77777777" w:rsidR="005E68C0" w:rsidRDefault="005E68C0">
      <w:pPr>
        <w:rPr>
          <w:rFonts w:ascii="Arial" w:hAnsi="Arial" w:cs="Arial"/>
          <w:lang w:val="en-GB"/>
        </w:rPr>
      </w:pPr>
    </w:p>
    <w:p w14:paraId="2D5BC18C" w14:textId="77777777" w:rsidR="005E68C0" w:rsidRDefault="005E68C0">
      <w:pPr>
        <w:rPr>
          <w:rFonts w:ascii="Arial" w:hAnsi="Arial" w:cs="Arial"/>
          <w:lang w:val="en-GB"/>
        </w:rPr>
      </w:pPr>
    </w:p>
    <w:p w14:paraId="341CF200" w14:textId="77777777" w:rsidR="005E68C0" w:rsidRDefault="005E68C0">
      <w:pPr>
        <w:rPr>
          <w:rFonts w:ascii="Arial" w:hAnsi="Arial" w:cs="Arial"/>
          <w:lang w:val="en-GB"/>
        </w:rPr>
      </w:pPr>
    </w:p>
    <w:p w14:paraId="557CB12E" w14:textId="77777777" w:rsidR="00BF5DED" w:rsidRDefault="00BF5DED">
      <w:pPr>
        <w:rPr>
          <w:rFonts w:ascii="Arial" w:hAnsi="Arial" w:cs="Arial"/>
          <w:b/>
          <w:color w:val="7F7F7F" w:themeColor="text1" w:themeTint="80"/>
          <w:lang w:val="en-GB"/>
        </w:rPr>
      </w:pPr>
    </w:p>
    <w:p w14:paraId="2BA620FB" w14:textId="77777777" w:rsidR="005E68C0" w:rsidRDefault="005E68C0">
      <w:pPr>
        <w:rPr>
          <w:rFonts w:ascii="Arial" w:hAnsi="Arial" w:cs="Arial"/>
          <w:b/>
          <w:color w:val="7F7F7F" w:themeColor="text1" w:themeTint="80"/>
          <w:lang w:val="en-GB"/>
        </w:rPr>
      </w:pPr>
    </w:p>
    <w:p w14:paraId="1F4C0CE9" w14:textId="77777777" w:rsidR="005E68C0" w:rsidRDefault="005E68C0">
      <w:pPr>
        <w:rPr>
          <w:rFonts w:ascii="Arial" w:hAnsi="Arial" w:cs="Arial"/>
          <w:b/>
          <w:color w:val="7F7F7F" w:themeColor="text1" w:themeTint="80"/>
          <w:lang w:val="en-GB"/>
        </w:rPr>
      </w:pPr>
    </w:p>
    <w:p w14:paraId="43980450" w14:textId="77777777" w:rsidR="005E68C0" w:rsidRDefault="005E68C0">
      <w:pPr>
        <w:rPr>
          <w:rFonts w:ascii="Arial" w:hAnsi="Arial" w:cs="Arial"/>
          <w:b/>
          <w:color w:val="7F7F7F" w:themeColor="text1" w:themeTint="80"/>
          <w:lang w:val="en-GB"/>
        </w:rPr>
      </w:pPr>
    </w:p>
    <w:p w14:paraId="39EA3759" w14:textId="77777777" w:rsidR="005E68C0" w:rsidRDefault="005E68C0">
      <w:pPr>
        <w:rPr>
          <w:rFonts w:ascii="Arial" w:hAnsi="Arial" w:cs="Arial"/>
          <w:b/>
          <w:color w:val="7F7F7F" w:themeColor="text1" w:themeTint="80"/>
          <w:lang w:val="en-GB"/>
        </w:rPr>
      </w:pPr>
    </w:p>
    <w:p w14:paraId="695A1357" w14:textId="77777777" w:rsidR="005E68C0" w:rsidRDefault="005E68C0">
      <w:pPr>
        <w:rPr>
          <w:rFonts w:ascii="Arial" w:hAnsi="Arial" w:cs="Arial"/>
          <w:b/>
          <w:color w:val="7F7F7F" w:themeColor="text1" w:themeTint="80"/>
          <w:lang w:val="en-GB"/>
        </w:rPr>
      </w:pPr>
    </w:p>
    <w:p w14:paraId="3FA4F1C8" w14:textId="77777777" w:rsidR="005E68C0" w:rsidRDefault="005E68C0">
      <w:pPr>
        <w:rPr>
          <w:rFonts w:ascii="Arial" w:hAnsi="Arial" w:cs="Arial"/>
          <w:b/>
          <w:color w:val="7F7F7F" w:themeColor="text1" w:themeTint="80"/>
          <w:lang w:val="en-GB"/>
        </w:rPr>
      </w:pPr>
    </w:p>
    <w:p w14:paraId="35DC6531" w14:textId="77777777" w:rsidR="005E68C0" w:rsidRDefault="005E68C0">
      <w:pPr>
        <w:rPr>
          <w:rFonts w:ascii="Arial" w:hAnsi="Arial" w:cs="Arial"/>
          <w:b/>
          <w:color w:val="7F7F7F" w:themeColor="text1" w:themeTint="80"/>
          <w:lang w:val="en-GB"/>
        </w:rPr>
      </w:pPr>
    </w:p>
    <w:p w14:paraId="6322D2FA" w14:textId="77777777" w:rsidR="005E68C0" w:rsidRDefault="005E68C0">
      <w:pPr>
        <w:rPr>
          <w:rFonts w:ascii="Arial" w:hAnsi="Arial" w:cs="Arial"/>
          <w:b/>
          <w:color w:val="7F7F7F" w:themeColor="text1" w:themeTint="80"/>
          <w:lang w:val="en-GB"/>
        </w:rPr>
      </w:pPr>
    </w:p>
    <w:p w14:paraId="4A04BA47" w14:textId="77777777" w:rsidR="005E68C0" w:rsidRDefault="005E68C0">
      <w:pPr>
        <w:rPr>
          <w:rFonts w:ascii="Arial" w:hAnsi="Arial" w:cs="Arial"/>
          <w:b/>
          <w:color w:val="7F7F7F" w:themeColor="text1" w:themeTint="80"/>
          <w:lang w:val="en-GB"/>
        </w:rPr>
      </w:pPr>
    </w:p>
    <w:p w14:paraId="326B207E" w14:textId="77777777" w:rsidR="005E68C0" w:rsidRDefault="005E68C0">
      <w:pPr>
        <w:rPr>
          <w:rFonts w:ascii="Arial" w:hAnsi="Arial" w:cs="Arial"/>
          <w:b/>
          <w:color w:val="7F7F7F" w:themeColor="text1" w:themeTint="80"/>
          <w:lang w:val="en-GB"/>
        </w:rPr>
      </w:pPr>
    </w:p>
    <w:p w14:paraId="52CA4E6D" w14:textId="77777777" w:rsidR="005E68C0" w:rsidRDefault="005E68C0">
      <w:pPr>
        <w:rPr>
          <w:rFonts w:ascii="Arial" w:hAnsi="Arial" w:cs="Arial"/>
          <w:b/>
          <w:color w:val="7F7F7F" w:themeColor="text1" w:themeTint="80"/>
          <w:lang w:val="en-GB"/>
        </w:rPr>
      </w:pPr>
    </w:p>
    <w:p w14:paraId="362F7E78" w14:textId="77777777" w:rsidR="005E68C0" w:rsidRDefault="005E68C0">
      <w:pPr>
        <w:rPr>
          <w:rFonts w:ascii="Arial" w:hAnsi="Arial" w:cs="Arial"/>
          <w:b/>
          <w:color w:val="7F7F7F" w:themeColor="text1" w:themeTint="80"/>
          <w:lang w:val="en-GB"/>
        </w:rPr>
      </w:pPr>
    </w:p>
    <w:p w14:paraId="57139763" w14:textId="77777777" w:rsidR="005E68C0" w:rsidRDefault="005E68C0">
      <w:pPr>
        <w:rPr>
          <w:rFonts w:ascii="Arial" w:hAnsi="Arial" w:cs="Arial"/>
          <w:b/>
          <w:color w:val="7F7F7F" w:themeColor="text1" w:themeTint="80"/>
          <w:lang w:val="en-GB"/>
        </w:rPr>
      </w:pPr>
    </w:p>
    <w:p w14:paraId="25A389FB" w14:textId="77777777" w:rsidR="005E68C0" w:rsidRDefault="005E68C0">
      <w:pPr>
        <w:rPr>
          <w:rFonts w:ascii="Arial" w:hAnsi="Arial" w:cs="Arial"/>
          <w:b/>
          <w:color w:val="7F7F7F" w:themeColor="text1" w:themeTint="80"/>
          <w:lang w:val="en-GB"/>
        </w:rPr>
      </w:pPr>
    </w:p>
    <w:p w14:paraId="0DF133EF" w14:textId="77777777" w:rsidR="005E68C0" w:rsidRDefault="005E68C0">
      <w:pPr>
        <w:rPr>
          <w:rFonts w:ascii="Arial" w:hAnsi="Arial" w:cs="Arial"/>
          <w:b/>
          <w:color w:val="7F7F7F" w:themeColor="text1" w:themeTint="80"/>
          <w:lang w:val="en-GB"/>
        </w:rPr>
      </w:pPr>
    </w:p>
    <w:p w14:paraId="796211D1" w14:textId="77777777" w:rsidR="005E68C0" w:rsidRDefault="005E68C0">
      <w:pPr>
        <w:rPr>
          <w:rFonts w:ascii="Arial" w:hAnsi="Arial" w:cs="Arial"/>
          <w:b/>
          <w:color w:val="7F7F7F" w:themeColor="text1" w:themeTint="80"/>
          <w:lang w:val="en-GB"/>
        </w:rPr>
      </w:pPr>
    </w:p>
    <w:p w14:paraId="42526F65" w14:textId="77777777" w:rsidR="005E68C0" w:rsidRDefault="005E68C0">
      <w:pPr>
        <w:rPr>
          <w:rFonts w:ascii="Arial" w:hAnsi="Arial" w:cs="Arial"/>
          <w:b/>
          <w:color w:val="7F7F7F" w:themeColor="text1" w:themeTint="80"/>
          <w:lang w:val="en-GB"/>
        </w:rPr>
      </w:pPr>
    </w:p>
    <w:p w14:paraId="6F8841E4" w14:textId="77777777" w:rsidR="005E68C0" w:rsidRDefault="005E68C0">
      <w:pPr>
        <w:rPr>
          <w:rFonts w:ascii="Arial" w:hAnsi="Arial" w:cs="Arial"/>
          <w:b/>
          <w:color w:val="7F7F7F" w:themeColor="text1" w:themeTint="80"/>
          <w:lang w:val="en-GB"/>
        </w:rPr>
      </w:pPr>
    </w:p>
    <w:p w14:paraId="5954BD9D" w14:textId="77777777" w:rsidR="005E68C0" w:rsidRDefault="005E68C0">
      <w:pPr>
        <w:rPr>
          <w:rFonts w:ascii="Arial" w:hAnsi="Arial" w:cs="Arial"/>
          <w:b/>
          <w:color w:val="7F7F7F" w:themeColor="text1" w:themeTint="80"/>
          <w:lang w:val="en-GB"/>
        </w:rPr>
      </w:pPr>
    </w:p>
    <w:p w14:paraId="22FB1E8E" w14:textId="77777777" w:rsidR="005E68C0" w:rsidRDefault="005E68C0">
      <w:pPr>
        <w:rPr>
          <w:rFonts w:ascii="Arial" w:hAnsi="Arial" w:cs="Arial"/>
          <w:b/>
          <w:color w:val="7F7F7F" w:themeColor="text1" w:themeTint="80"/>
          <w:lang w:val="en-GB"/>
        </w:rPr>
      </w:pPr>
    </w:p>
    <w:p w14:paraId="16D0045B" w14:textId="77777777" w:rsidR="005E68C0" w:rsidRDefault="005E68C0">
      <w:pPr>
        <w:rPr>
          <w:rFonts w:ascii="Arial" w:hAnsi="Arial" w:cs="Arial"/>
          <w:b/>
          <w:color w:val="7F7F7F" w:themeColor="text1" w:themeTint="80"/>
          <w:lang w:val="en-GB"/>
        </w:rPr>
      </w:pPr>
    </w:p>
    <w:p w14:paraId="5A7BCDEE" w14:textId="77777777" w:rsidR="00873640" w:rsidRDefault="00873640" w:rsidP="00873640">
      <w:pPr>
        <w:autoSpaceDE w:val="0"/>
        <w:autoSpaceDN w:val="0"/>
        <w:adjustRightInd w:val="0"/>
        <w:rPr>
          <w:rFonts w:ascii="Tahoma" w:hAnsi="Tahoma" w:cs="Tahoma"/>
          <w:b/>
          <w:bCs/>
          <w:color w:val="000000" w:themeColor="text1"/>
        </w:rPr>
      </w:pPr>
      <w:r>
        <w:rPr>
          <w:rFonts w:ascii="Tahoma" w:hAnsi="Tahoma" w:cs="Tahoma"/>
          <w:b/>
          <w:bCs/>
          <w:color w:val="000000" w:themeColor="text1"/>
        </w:rPr>
        <w:lastRenderedPageBreak/>
        <w:t xml:space="preserve">Clinical </w:t>
      </w:r>
      <w:r w:rsidRPr="00553155">
        <w:rPr>
          <w:rFonts w:ascii="Tahoma" w:hAnsi="Tahoma" w:cs="Tahoma"/>
          <w:b/>
          <w:bCs/>
          <w:color w:val="000000" w:themeColor="text1"/>
        </w:rPr>
        <w:t>Audit Report Template</w:t>
      </w:r>
    </w:p>
    <w:p w14:paraId="5A980B9C" w14:textId="77777777" w:rsidR="00873640" w:rsidRDefault="00873640" w:rsidP="00873640">
      <w:pPr>
        <w:autoSpaceDE w:val="0"/>
        <w:autoSpaceDN w:val="0"/>
        <w:adjustRightInd w:val="0"/>
        <w:rPr>
          <w:rFonts w:ascii="Tahoma" w:hAnsi="Tahoma" w:cs="Tahoma"/>
          <w:b/>
          <w:bCs/>
          <w:color w:val="000000" w:themeColor="text1"/>
        </w:rPr>
      </w:pPr>
    </w:p>
    <w:p w14:paraId="16024BF2" w14:textId="77777777" w:rsidR="00873640" w:rsidRDefault="00873640" w:rsidP="00873640">
      <w:pPr>
        <w:autoSpaceDE w:val="0"/>
        <w:autoSpaceDN w:val="0"/>
        <w:adjustRightInd w:val="0"/>
        <w:rPr>
          <w:rFonts w:ascii="Tahoma" w:hAnsi="Tahoma" w:cs="Tahoma"/>
          <w:b/>
          <w:bCs/>
          <w:color w:val="000000" w:themeColor="text1"/>
        </w:rPr>
      </w:pPr>
      <w:r>
        <w:rPr>
          <w:rFonts w:ascii="Tahoma" w:hAnsi="Tahoma" w:cs="Tahoma"/>
          <w:b/>
          <w:bCs/>
          <w:color w:val="000000" w:themeColor="text1"/>
        </w:rPr>
        <w:t>Instructions for use</w:t>
      </w:r>
    </w:p>
    <w:p w14:paraId="71284872" w14:textId="77777777" w:rsidR="00873640" w:rsidRDefault="00873640" w:rsidP="00873640">
      <w:pPr>
        <w:autoSpaceDE w:val="0"/>
        <w:autoSpaceDN w:val="0"/>
        <w:adjustRightInd w:val="0"/>
        <w:rPr>
          <w:rFonts w:ascii="Tahoma" w:hAnsi="Tahoma" w:cs="Tahoma"/>
          <w:b/>
          <w:bCs/>
          <w:color w:val="000000" w:themeColor="text1"/>
        </w:rPr>
      </w:pPr>
    </w:p>
    <w:p w14:paraId="31702CD5" w14:textId="77777777" w:rsidR="00873640" w:rsidRDefault="00873640" w:rsidP="00873640">
      <w:pPr>
        <w:autoSpaceDE w:val="0"/>
        <w:autoSpaceDN w:val="0"/>
        <w:adjustRightInd w:val="0"/>
        <w:rPr>
          <w:rFonts w:ascii="Tahoma" w:hAnsi="Tahoma" w:cs="Tahoma"/>
          <w:bCs/>
          <w:color w:val="000000" w:themeColor="text1"/>
        </w:rPr>
      </w:pPr>
      <w:r>
        <w:rPr>
          <w:rFonts w:ascii="Tahoma" w:hAnsi="Tahoma" w:cs="Tahoma"/>
          <w:bCs/>
          <w:color w:val="000000" w:themeColor="text1"/>
        </w:rPr>
        <w:t xml:space="preserve">This report template can be used to support you to plan your audit and also to record your audit findings, changes made to practice and the impact of those changes demonstrated through a re-audit. </w:t>
      </w:r>
    </w:p>
    <w:p w14:paraId="3774C51D" w14:textId="77777777" w:rsidR="00873640" w:rsidRDefault="00873640" w:rsidP="00873640">
      <w:pPr>
        <w:autoSpaceDE w:val="0"/>
        <w:autoSpaceDN w:val="0"/>
        <w:adjustRightInd w:val="0"/>
        <w:rPr>
          <w:rFonts w:ascii="Tahoma" w:hAnsi="Tahoma" w:cs="Tahoma"/>
          <w:bCs/>
          <w:color w:val="000000" w:themeColor="text1"/>
        </w:rPr>
      </w:pPr>
    </w:p>
    <w:p w14:paraId="15BACC4B" w14:textId="77777777" w:rsidR="00873640" w:rsidRDefault="00873640" w:rsidP="00873640">
      <w:pPr>
        <w:autoSpaceDE w:val="0"/>
        <w:autoSpaceDN w:val="0"/>
        <w:adjustRightInd w:val="0"/>
        <w:rPr>
          <w:rFonts w:ascii="Tahoma" w:hAnsi="Tahoma" w:cs="Tahoma"/>
          <w:bCs/>
          <w:color w:val="000000" w:themeColor="text1"/>
        </w:rPr>
      </w:pPr>
      <w:r>
        <w:rPr>
          <w:rFonts w:ascii="Tahoma" w:hAnsi="Tahoma" w:cs="Tahoma"/>
          <w:bCs/>
          <w:color w:val="000000" w:themeColor="text1"/>
        </w:rPr>
        <w:t>A template is outlined below for completion. You can adapt it to suit you. This example is drawn from the National Council of Osteopathic Research Handbook. A completed example of this template is available at:</w:t>
      </w:r>
      <w:r w:rsidRPr="00F352FE">
        <w:t xml:space="preserve"> </w:t>
      </w:r>
      <w:hyperlink r:id="rId8" w:history="1">
        <w:r w:rsidRPr="005251E2">
          <w:rPr>
            <w:rStyle w:val="Hyperlink"/>
            <w:rFonts w:ascii="Tahoma" w:hAnsi="Tahoma" w:cs="Tahoma"/>
            <w:bCs/>
          </w:rPr>
          <w:t>http://cpd.osteopathy.org.uk/resource/clinical-audit-worked-up-example/</w:t>
        </w:r>
      </w:hyperlink>
      <w:r>
        <w:rPr>
          <w:rFonts w:ascii="Tahoma" w:hAnsi="Tahoma" w:cs="Tahoma"/>
          <w:bCs/>
          <w:color w:val="000000" w:themeColor="text1"/>
        </w:rPr>
        <w:t xml:space="preserve">  </w:t>
      </w:r>
    </w:p>
    <w:p w14:paraId="3A3C1C28" w14:textId="77777777" w:rsidR="00873640" w:rsidRDefault="00873640" w:rsidP="00873640">
      <w:pPr>
        <w:autoSpaceDE w:val="0"/>
        <w:autoSpaceDN w:val="0"/>
        <w:adjustRightInd w:val="0"/>
        <w:rPr>
          <w:rFonts w:ascii="Tahoma" w:hAnsi="Tahoma" w:cs="Tahoma"/>
          <w:bCs/>
          <w:color w:val="000000" w:themeColor="text1"/>
        </w:rPr>
      </w:pPr>
    </w:p>
    <w:p w14:paraId="2F110C3D" w14:textId="77777777" w:rsidR="00873640" w:rsidRPr="00F9316C" w:rsidRDefault="00873640" w:rsidP="00873640">
      <w:pPr>
        <w:pStyle w:val="ListParagraph"/>
        <w:numPr>
          <w:ilvl w:val="0"/>
          <w:numId w:val="1"/>
        </w:numPr>
        <w:autoSpaceDE w:val="0"/>
        <w:autoSpaceDN w:val="0"/>
        <w:adjustRightInd w:val="0"/>
        <w:spacing w:after="0" w:line="240" w:lineRule="auto"/>
        <w:ind w:left="426" w:hanging="426"/>
        <w:rPr>
          <w:rFonts w:ascii="Tahoma" w:hAnsi="Tahoma" w:cs="Tahoma"/>
          <w:b/>
          <w:bCs/>
          <w:color w:val="000000" w:themeColor="text1"/>
          <w:sz w:val="24"/>
          <w:szCs w:val="24"/>
        </w:rPr>
      </w:pPr>
      <w:r w:rsidRPr="00F9316C">
        <w:rPr>
          <w:rFonts w:ascii="Tahoma" w:hAnsi="Tahoma" w:cs="Tahoma"/>
          <w:b/>
          <w:bCs/>
          <w:color w:val="000000" w:themeColor="text1"/>
          <w:sz w:val="24"/>
          <w:szCs w:val="24"/>
        </w:rPr>
        <w:t>Introduction</w:t>
      </w:r>
    </w:p>
    <w:p w14:paraId="3C0F549B" w14:textId="77777777" w:rsidR="00873640" w:rsidRPr="003C59C1" w:rsidRDefault="00873640" w:rsidP="00873640">
      <w:pPr>
        <w:autoSpaceDE w:val="0"/>
        <w:autoSpaceDN w:val="0"/>
        <w:adjustRightInd w:val="0"/>
        <w:ind w:left="360"/>
        <w:rPr>
          <w:rFonts w:ascii="Tahoma" w:hAnsi="Tahoma" w:cs="Tahoma"/>
          <w:bCs/>
          <w:color w:val="000000" w:themeColor="text1"/>
        </w:rPr>
      </w:pPr>
    </w:p>
    <w:p w14:paraId="332D8CFC" w14:textId="77777777" w:rsidR="00873640" w:rsidRDefault="00873640" w:rsidP="00873640">
      <w:pPr>
        <w:pStyle w:val="ListParagraph"/>
        <w:numPr>
          <w:ilvl w:val="0"/>
          <w:numId w:val="2"/>
        </w:numPr>
        <w:autoSpaceDE w:val="0"/>
        <w:autoSpaceDN w:val="0"/>
        <w:adjustRightInd w:val="0"/>
        <w:spacing w:after="0" w:line="240" w:lineRule="auto"/>
        <w:rPr>
          <w:rFonts w:ascii="Tahoma" w:hAnsi="Tahoma" w:cs="Tahoma"/>
          <w:bCs/>
          <w:color w:val="000000" w:themeColor="text1"/>
          <w:sz w:val="24"/>
          <w:szCs w:val="24"/>
        </w:rPr>
      </w:pPr>
      <w:r w:rsidRPr="00AD52B8">
        <w:rPr>
          <w:rFonts w:ascii="Tahoma" w:hAnsi="Tahoma" w:cs="Tahoma"/>
          <w:bCs/>
          <w:color w:val="000000" w:themeColor="text1"/>
          <w:sz w:val="24"/>
          <w:szCs w:val="24"/>
        </w:rPr>
        <w:t xml:space="preserve">Summarise the aims of the audit, the area investigated and what it intended to look at. </w:t>
      </w:r>
    </w:p>
    <w:p w14:paraId="75866EBE" w14:textId="77777777" w:rsidR="00873640" w:rsidRDefault="00873640" w:rsidP="00873640">
      <w:pPr>
        <w:pStyle w:val="ListParagraph"/>
        <w:numPr>
          <w:ilvl w:val="0"/>
          <w:numId w:val="2"/>
        </w:numPr>
        <w:autoSpaceDE w:val="0"/>
        <w:autoSpaceDN w:val="0"/>
        <w:adjustRightInd w:val="0"/>
        <w:spacing w:after="0" w:line="240" w:lineRule="auto"/>
        <w:rPr>
          <w:rFonts w:ascii="Tahoma" w:hAnsi="Tahoma" w:cs="Tahoma"/>
          <w:bCs/>
          <w:color w:val="000000" w:themeColor="text1"/>
          <w:sz w:val="24"/>
          <w:szCs w:val="24"/>
        </w:rPr>
      </w:pPr>
      <w:r w:rsidRPr="00AD52B8">
        <w:rPr>
          <w:rFonts w:ascii="Tahoma" w:hAnsi="Tahoma" w:cs="Tahoma"/>
          <w:bCs/>
          <w:color w:val="000000" w:themeColor="text1"/>
          <w:sz w:val="24"/>
          <w:szCs w:val="24"/>
        </w:rPr>
        <w:t>Describe what evidence was identified and the intended benefits to current patients, potential new patients and any staff working in practice.</w:t>
      </w:r>
    </w:p>
    <w:p w14:paraId="41536F00" w14:textId="77777777" w:rsidR="00873640" w:rsidRPr="004255CE" w:rsidRDefault="00873640" w:rsidP="00873640">
      <w:pPr>
        <w:pStyle w:val="ListParagraph"/>
        <w:numPr>
          <w:ilvl w:val="0"/>
          <w:numId w:val="2"/>
        </w:numPr>
        <w:autoSpaceDE w:val="0"/>
        <w:autoSpaceDN w:val="0"/>
        <w:adjustRightInd w:val="0"/>
        <w:spacing w:after="0" w:line="240" w:lineRule="auto"/>
        <w:rPr>
          <w:rFonts w:ascii="Tahoma" w:hAnsi="Tahoma" w:cs="Tahoma"/>
          <w:bCs/>
          <w:i/>
          <w:color w:val="000000" w:themeColor="text1"/>
          <w:sz w:val="24"/>
          <w:szCs w:val="24"/>
        </w:rPr>
      </w:pPr>
      <w:r>
        <w:rPr>
          <w:rFonts w:ascii="Tahoma" w:hAnsi="Tahoma" w:cs="Tahoma"/>
          <w:bCs/>
          <w:color w:val="000000" w:themeColor="text1"/>
          <w:sz w:val="24"/>
          <w:szCs w:val="24"/>
        </w:rPr>
        <w:t xml:space="preserve">Consider the impact of the </w:t>
      </w:r>
      <w:r w:rsidRPr="004255CE">
        <w:rPr>
          <w:rFonts w:ascii="Tahoma" w:hAnsi="Tahoma" w:cs="Tahoma"/>
          <w:bCs/>
          <w:i/>
          <w:color w:val="000000" w:themeColor="text1"/>
          <w:sz w:val="24"/>
          <w:szCs w:val="24"/>
        </w:rPr>
        <w:t>Osteopathic Practice Standards.</w:t>
      </w:r>
    </w:p>
    <w:p w14:paraId="38D63622" w14:textId="77777777" w:rsidR="00873640" w:rsidRPr="004255CE" w:rsidRDefault="00873640" w:rsidP="00873640">
      <w:pPr>
        <w:autoSpaceDE w:val="0"/>
        <w:autoSpaceDN w:val="0"/>
        <w:adjustRightInd w:val="0"/>
        <w:rPr>
          <w:rFonts w:ascii="Tahoma" w:hAnsi="Tahoma" w:cs="Tahoma"/>
          <w:bCs/>
          <w:i/>
          <w:color w:val="000000" w:themeColor="text1"/>
        </w:rPr>
      </w:pPr>
    </w:p>
    <w:p w14:paraId="0CE775BF"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269CC720"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678FECF1"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1781BCFC"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673BC472"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7AEC2C64"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516FF682" w14:textId="77777777" w:rsidR="00873640" w:rsidRDefault="00873640" w:rsidP="00873640">
      <w:pPr>
        <w:autoSpaceDE w:val="0"/>
        <w:autoSpaceDN w:val="0"/>
        <w:adjustRightInd w:val="0"/>
        <w:rPr>
          <w:rFonts w:ascii="Tahoma" w:hAnsi="Tahoma" w:cs="Tahoma"/>
          <w:bCs/>
          <w:color w:val="000000" w:themeColor="text1"/>
        </w:rPr>
      </w:pPr>
    </w:p>
    <w:p w14:paraId="4F50AE92" w14:textId="77777777" w:rsidR="00873640" w:rsidRPr="00F9316C" w:rsidRDefault="00873640" w:rsidP="00873640">
      <w:pPr>
        <w:pStyle w:val="ListParagraph"/>
        <w:numPr>
          <w:ilvl w:val="0"/>
          <w:numId w:val="1"/>
        </w:numPr>
        <w:autoSpaceDE w:val="0"/>
        <w:autoSpaceDN w:val="0"/>
        <w:adjustRightInd w:val="0"/>
        <w:spacing w:after="0" w:line="240" w:lineRule="auto"/>
        <w:ind w:left="426" w:hanging="426"/>
        <w:rPr>
          <w:rFonts w:ascii="Tahoma" w:hAnsi="Tahoma" w:cs="Tahoma"/>
          <w:b/>
          <w:bCs/>
          <w:color w:val="000000" w:themeColor="text1"/>
          <w:sz w:val="24"/>
          <w:szCs w:val="24"/>
        </w:rPr>
      </w:pPr>
      <w:r w:rsidRPr="00F9316C">
        <w:rPr>
          <w:rFonts w:ascii="Tahoma" w:hAnsi="Tahoma" w:cs="Tahoma"/>
          <w:b/>
          <w:bCs/>
          <w:color w:val="000000" w:themeColor="text1"/>
          <w:sz w:val="24"/>
          <w:szCs w:val="24"/>
        </w:rPr>
        <w:t>Criteria/objectives</w:t>
      </w:r>
    </w:p>
    <w:p w14:paraId="6545EC9B" w14:textId="77777777" w:rsidR="00873640" w:rsidRPr="00F9316C" w:rsidRDefault="00873640" w:rsidP="00873640">
      <w:pPr>
        <w:autoSpaceDE w:val="0"/>
        <w:autoSpaceDN w:val="0"/>
        <w:adjustRightInd w:val="0"/>
        <w:ind w:left="360"/>
        <w:rPr>
          <w:rFonts w:ascii="Tahoma" w:hAnsi="Tahoma" w:cs="Tahoma"/>
          <w:b/>
          <w:bCs/>
          <w:color w:val="000000" w:themeColor="text1"/>
        </w:rPr>
      </w:pPr>
    </w:p>
    <w:p w14:paraId="4692E0C8" w14:textId="77777777" w:rsidR="00873640" w:rsidRDefault="00873640" w:rsidP="00873640">
      <w:pPr>
        <w:pStyle w:val="ListParagraph"/>
        <w:numPr>
          <w:ilvl w:val="0"/>
          <w:numId w:val="3"/>
        </w:numPr>
        <w:autoSpaceDE w:val="0"/>
        <w:autoSpaceDN w:val="0"/>
        <w:adjustRightInd w:val="0"/>
        <w:spacing w:after="0" w:line="240" w:lineRule="auto"/>
        <w:rPr>
          <w:rFonts w:ascii="Tahoma" w:hAnsi="Tahoma" w:cs="Tahoma"/>
          <w:bCs/>
          <w:color w:val="000000" w:themeColor="text1"/>
          <w:sz w:val="24"/>
          <w:szCs w:val="24"/>
        </w:rPr>
      </w:pPr>
      <w:r w:rsidRPr="00AD52B8">
        <w:rPr>
          <w:rFonts w:ascii="Tahoma" w:hAnsi="Tahoma" w:cs="Tahoma"/>
          <w:bCs/>
          <w:color w:val="000000" w:themeColor="text1"/>
          <w:sz w:val="24"/>
          <w:szCs w:val="24"/>
        </w:rPr>
        <w:t xml:space="preserve">Describe specifically the criteria you identified, why and how they were identified. </w:t>
      </w:r>
    </w:p>
    <w:p w14:paraId="0BC636C5" w14:textId="77777777" w:rsidR="00873640" w:rsidRPr="00AD52B8" w:rsidRDefault="00873640" w:rsidP="00873640">
      <w:pPr>
        <w:pStyle w:val="ListParagraph"/>
        <w:numPr>
          <w:ilvl w:val="0"/>
          <w:numId w:val="3"/>
        </w:numPr>
        <w:autoSpaceDE w:val="0"/>
        <w:autoSpaceDN w:val="0"/>
        <w:adjustRightInd w:val="0"/>
        <w:spacing w:after="0" w:line="240" w:lineRule="auto"/>
        <w:rPr>
          <w:rFonts w:ascii="Tahoma" w:hAnsi="Tahoma" w:cs="Tahoma"/>
          <w:bCs/>
          <w:color w:val="000000" w:themeColor="text1"/>
          <w:sz w:val="24"/>
          <w:szCs w:val="24"/>
        </w:rPr>
      </w:pPr>
      <w:r w:rsidRPr="00AD52B8">
        <w:rPr>
          <w:rFonts w:ascii="Tahoma" w:hAnsi="Tahoma" w:cs="Tahoma"/>
          <w:bCs/>
          <w:color w:val="000000" w:themeColor="text1"/>
          <w:sz w:val="24"/>
          <w:szCs w:val="24"/>
        </w:rPr>
        <w:t>Describe what benefits the selected criteria represent for patients, the practice and the clinicians in the practice.</w:t>
      </w:r>
    </w:p>
    <w:p w14:paraId="4E2FDC70" w14:textId="77777777" w:rsidR="00873640" w:rsidRDefault="00873640" w:rsidP="00873640">
      <w:pPr>
        <w:autoSpaceDE w:val="0"/>
        <w:autoSpaceDN w:val="0"/>
        <w:adjustRightInd w:val="0"/>
        <w:rPr>
          <w:rFonts w:ascii="Tahoma" w:hAnsi="Tahoma" w:cs="Tahoma"/>
          <w:bCs/>
          <w:color w:val="000000" w:themeColor="text1"/>
        </w:rPr>
      </w:pPr>
    </w:p>
    <w:p w14:paraId="1D28895C"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372A4BA4"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6CA49569"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0104DE40"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32CEEF87"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47C7E350"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5A684E2A" w14:textId="77777777" w:rsidR="00873640" w:rsidRDefault="00873640" w:rsidP="00873640">
      <w:pPr>
        <w:autoSpaceDE w:val="0"/>
        <w:autoSpaceDN w:val="0"/>
        <w:adjustRightInd w:val="0"/>
        <w:rPr>
          <w:rFonts w:ascii="Tahoma" w:hAnsi="Tahoma" w:cs="Tahoma"/>
          <w:bCs/>
          <w:color w:val="000000" w:themeColor="text1"/>
        </w:rPr>
      </w:pPr>
    </w:p>
    <w:p w14:paraId="778E24CB" w14:textId="4BAEE12F" w:rsidR="00873640" w:rsidRDefault="00873640" w:rsidP="00873640">
      <w:pPr>
        <w:pStyle w:val="ListParagraph"/>
        <w:numPr>
          <w:ilvl w:val="0"/>
          <w:numId w:val="1"/>
        </w:numPr>
        <w:autoSpaceDE w:val="0"/>
        <w:autoSpaceDN w:val="0"/>
        <w:adjustRightInd w:val="0"/>
        <w:spacing w:after="0" w:line="240" w:lineRule="auto"/>
        <w:ind w:left="426" w:hanging="426"/>
        <w:rPr>
          <w:rFonts w:ascii="Tahoma" w:hAnsi="Tahoma" w:cs="Tahoma"/>
          <w:b/>
          <w:bCs/>
          <w:color w:val="000000" w:themeColor="text1"/>
          <w:sz w:val="24"/>
          <w:szCs w:val="24"/>
        </w:rPr>
      </w:pPr>
      <w:r w:rsidRPr="002B0B7A">
        <w:rPr>
          <w:rFonts w:ascii="Tahoma" w:hAnsi="Tahoma" w:cs="Tahoma"/>
          <w:b/>
          <w:bCs/>
          <w:color w:val="000000" w:themeColor="text1"/>
          <w:sz w:val="24"/>
          <w:szCs w:val="24"/>
        </w:rPr>
        <w:t>Standards set</w:t>
      </w:r>
    </w:p>
    <w:p w14:paraId="232686D8" w14:textId="77777777" w:rsidR="00873640" w:rsidRPr="002B0B7A" w:rsidRDefault="00873640" w:rsidP="00873640">
      <w:pPr>
        <w:pStyle w:val="ListParagraph"/>
        <w:autoSpaceDE w:val="0"/>
        <w:autoSpaceDN w:val="0"/>
        <w:adjustRightInd w:val="0"/>
        <w:spacing w:after="0" w:line="240" w:lineRule="auto"/>
        <w:ind w:left="426"/>
        <w:rPr>
          <w:rFonts w:ascii="Tahoma" w:hAnsi="Tahoma" w:cs="Tahoma"/>
          <w:b/>
          <w:bCs/>
          <w:color w:val="000000" w:themeColor="text1"/>
          <w:sz w:val="24"/>
          <w:szCs w:val="24"/>
        </w:rPr>
      </w:pPr>
    </w:p>
    <w:p w14:paraId="180FD321" w14:textId="77777777" w:rsidR="00873640" w:rsidRDefault="00873640" w:rsidP="00873640">
      <w:pPr>
        <w:autoSpaceDE w:val="0"/>
        <w:autoSpaceDN w:val="0"/>
        <w:adjustRightInd w:val="0"/>
        <w:rPr>
          <w:rFonts w:ascii="Tahoma" w:hAnsi="Tahoma" w:cs="Tahoma"/>
          <w:bCs/>
          <w:color w:val="000000" w:themeColor="text1"/>
        </w:rPr>
      </w:pPr>
      <w:r w:rsidRPr="003C59C1">
        <w:rPr>
          <w:rFonts w:ascii="Tahoma" w:hAnsi="Tahoma" w:cs="Tahoma"/>
          <w:bCs/>
          <w:color w:val="000000" w:themeColor="text1"/>
        </w:rPr>
        <w:t>Describe specifically the standards set for the audit and how they were identified and agreed on.</w:t>
      </w:r>
    </w:p>
    <w:p w14:paraId="3223577B" w14:textId="77777777" w:rsidR="00873640" w:rsidRDefault="00873640" w:rsidP="00873640">
      <w:pPr>
        <w:autoSpaceDE w:val="0"/>
        <w:autoSpaceDN w:val="0"/>
        <w:adjustRightInd w:val="0"/>
        <w:rPr>
          <w:rFonts w:ascii="Tahoma" w:hAnsi="Tahoma" w:cs="Tahoma"/>
          <w:bCs/>
          <w:color w:val="000000" w:themeColor="text1"/>
        </w:rPr>
      </w:pPr>
    </w:p>
    <w:p w14:paraId="10DFCFE5"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75373F3B"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6381BFBB"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03A5482C"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76CE6E49"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6869F076"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433AC824" w14:textId="77777777" w:rsidR="00873640" w:rsidRDefault="00873640" w:rsidP="00873640">
      <w:pPr>
        <w:autoSpaceDE w:val="0"/>
        <w:autoSpaceDN w:val="0"/>
        <w:adjustRightInd w:val="0"/>
        <w:rPr>
          <w:rFonts w:ascii="Tahoma" w:hAnsi="Tahoma" w:cs="Tahoma"/>
          <w:bCs/>
          <w:color w:val="000000" w:themeColor="text1"/>
        </w:rPr>
      </w:pPr>
    </w:p>
    <w:p w14:paraId="4F057527" w14:textId="77777777" w:rsidR="00873640" w:rsidRDefault="00873640">
      <w:pPr>
        <w:rPr>
          <w:rFonts w:ascii="Tahoma" w:hAnsi="Tahoma" w:cs="Tahoma"/>
          <w:b/>
          <w:bCs/>
          <w:color w:val="000000" w:themeColor="text1"/>
          <w:lang w:val="en-GB"/>
        </w:rPr>
      </w:pPr>
      <w:r>
        <w:rPr>
          <w:rFonts w:ascii="Tahoma" w:hAnsi="Tahoma" w:cs="Tahoma"/>
          <w:b/>
          <w:bCs/>
          <w:color w:val="000000" w:themeColor="text1"/>
        </w:rPr>
        <w:br w:type="page"/>
      </w:r>
    </w:p>
    <w:p w14:paraId="411CEEC9" w14:textId="2A81C23D" w:rsidR="00873640" w:rsidRDefault="00873640" w:rsidP="00873640">
      <w:pPr>
        <w:pStyle w:val="ListParagraph"/>
        <w:numPr>
          <w:ilvl w:val="0"/>
          <w:numId w:val="1"/>
        </w:numPr>
        <w:autoSpaceDE w:val="0"/>
        <w:autoSpaceDN w:val="0"/>
        <w:adjustRightInd w:val="0"/>
        <w:spacing w:after="0" w:line="240" w:lineRule="auto"/>
        <w:ind w:left="426" w:hanging="426"/>
        <w:rPr>
          <w:rFonts w:ascii="Tahoma" w:hAnsi="Tahoma" w:cs="Tahoma"/>
          <w:b/>
          <w:bCs/>
          <w:color w:val="000000" w:themeColor="text1"/>
          <w:sz w:val="24"/>
          <w:szCs w:val="24"/>
        </w:rPr>
      </w:pPr>
      <w:r w:rsidRPr="0035186C">
        <w:rPr>
          <w:rFonts w:ascii="Tahoma" w:hAnsi="Tahoma" w:cs="Tahoma"/>
          <w:b/>
          <w:bCs/>
          <w:color w:val="000000" w:themeColor="text1"/>
          <w:sz w:val="24"/>
          <w:szCs w:val="24"/>
        </w:rPr>
        <w:lastRenderedPageBreak/>
        <w:t>Method</w:t>
      </w:r>
    </w:p>
    <w:p w14:paraId="0E016978" w14:textId="77777777" w:rsidR="00873640" w:rsidRDefault="00873640" w:rsidP="00873640">
      <w:pPr>
        <w:pStyle w:val="ListParagraph"/>
        <w:autoSpaceDE w:val="0"/>
        <w:autoSpaceDN w:val="0"/>
        <w:adjustRightInd w:val="0"/>
        <w:spacing w:after="0" w:line="240" w:lineRule="auto"/>
        <w:ind w:left="426"/>
        <w:rPr>
          <w:rFonts w:ascii="Tahoma" w:hAnsi="Tahoma" w:cs="Tahoma"/>
          <w:b/>
          <w:bCs/>
          <w:color w:val="000000" w:themeColor="text1"/>
          <w:sz w:val="24"/>
          <w:szCs w:val="24"/>
        </w:rPr>
      </w:pPr>
    </w:p>
    <w:tbl>
      <w:tblPr>
        <w:tblStyle w:val="TableGrid"/>
        <w:tblW w:w="0" w:type="auto"/>
        <w:tblLook w:val="04A0" w:firstRow="1" w:lastRow="0" w:firstColumn="1" w:lastColumn="0" w:noHBand="0" w:noVBand="1"/>
      </w:tblPr>
      <w:tblGrid>
        <w:gridCol w:w="2660"/>
        <w:gridCol w:w="6582"/>
      </w:tblGrid>
      <w:tr w:rsidR="00873640" w14:paraId="7CADB74B" w14:textId="77777777" w:rsidTr="00AA2030">
        <w:tc>
          <w:tcPr>
            <w:tcW w:w="2660" w:type="dxa"/>
          </w:tcPr>
          <w:p w14:paraId="6737C8E7" w14:textId="77777777" w:rsidR="00873640" w:rsidRDefault="00873640" w:rsidP="00AA2030">
            <w:pPr>
              <w:autoSpaceDE w:val="0"/>
              <w:autoSpaceDN w:val="0"/>
              <w:adjustRightInd w:val="0"/>
              <w:rPr>
                <w:rFonts w:ascii="Tahoma" w:hAnsi="Tahoma" w:cs="Tahoma"/>
                <w:b/>
                <w:bCs/>
                <w:color w:val="000000" w:themeColor="text1"/>
                <w:sz w:val="24"/>
                <w:szCs w:val="24"/>
              </w:rPr>
            </w:pPr>
            <w:r>
              <w:rPr>
                <w:rFonts w:ascii="Tahoma" w:hAnsi="Tahoma" w:cs="Tahoma"/>
                <w:b/>
                <w:bCs/>
                <w:color w:val="000000" w:themeColor="text1"/>
                <w:sz w:val="24"/>
                <w:szCs w:val="24"/>
              </w:rPr>
              <w:t>Question</w:t>
            </w:r>
          </w:p>
        </w:tc>
        <w:tc>
          <w:tcPr>
            <w:tcW w:w="6582" w:type="dxa"/>
          </w:tcPr>
          <w:p w14:paraId="62233B7B" w14:textId="77777777" w:rsidR="00873640" w:rsidRDefault="00873640" w:rsidP="00AA2030">
            <w:pPr>
              <w:autoSpaceDE w:val="0"/>
              <w:autoSpaceDN w:val="0"/>
              <w:adjustRightInd w:val="0"/>
              <w:rPr>
                <w:rFonts w:ascii="Tahoma" w:hAnsi="Tahoma" w:cs="Tahoma"/>
                <w:b/>
                <w:bCs/>
                <w:color w:val="000000" w:themeColor="text1"/>
                <w:sz w:val="24"/>
                <w:szCs w:val="24"/>
              </w:rPr>
            </w:pPr>
            <w:r>
              <w:rPr>
                <w:rFonts w:ascii="Tahoma" w:hAnsi="Tahoma" w:cs="Tahoma"/>
                <w:b/>
                <w:bCs/>
                <w:color w:val="000000" w:themeColor="text1"/>
                <w:sz w:val="24"/>
                <w:szCs w:val="24"/>
              </w:rPr>
              <w:t>Response</w:t>
            </w:r>
          </w:p>
        </w:tc>
      </w:tr>
      <w:tr w:rsidR="00873640" w14:paraId="7E82707A" w14:textId="77777777" w:rsidTr="00AA2030">
        <w:tc>
          <w:tcPr>
            <w:tcW w:w="2660" w:type="dxa"/>
          </w:tcPr>
          <w:p w14:paraId="2F5DC1BE" w14:textId="77777777" w:rsidR="00873640" w:rsidRPr="00F00A0C" w:rsidRDefault="00873640" w:rsidP="00AA2030">
            <w:pPr>
              <w:autoSpaceDE w:val="0"/>
              <w:autoSpaceDN w:val="0"/>
              <w:adjustRightInd w:val="0"/>
              <w:rPr>
                <w:rFonts w:ascii="Tahoma" w:hAnsi="Tahoma" w:cs="Tahoma"/>
                <w:bCs/>
                <w:color w:val="000000" w:themeColor="text1"/>
                <w:sz w:val="24"/>
                <w:szCs w:val="24"/>
              </w:rPr>
            </w:pPr>
            <w:r w:rsidRPr="00F00A0C">
              <w:rPr>
                <w:rFonts w:ascii="Tahoma" w:hAnsi="Tahoma" w:cs="Tahoma"/>
                <w:bCs/>
                <w:color w:val="000000" w:themeColor="text1"/>
                <w:sz w:val="24"/>
                <w:szCs w:val="24"/>
              </w:rPr>
              <w:t>Where did the audit take place?</w:t>
            </w:r>
          </w:p>
        </w:tc>
        <w:tc>
          <w:tcPr>
            <w:tcW w:w="6582" w:type="dxa"/>
          </w:tcPr>
          <w:p w14:paraId="3ADE557D" w14:textId="77777777" w:rsidR="00873640" w:rsidRDefault="00873640" w:rsidP="00AA2030">
            <w:pPr>
              <w:autoSpaceDE w:val="0"/>
              <w:autoSpaceDN w:val="0"/>
              <w:adjustRightInd w:val="0"/>
              <w:rPr>
                <w:rFonts w:ascii="Tahoma" w:hAnsi="Tahoma" w:cs="Tahoma"/>
                <w:b/>
                <w:bCs/>
                <w:color w:val="000000" w:themeColor="text1"/>
                <w:sz w:val="24"/>
                <w:szCs w:val="24"/>
              </w:rPr>
            </w:pPr>
          </w:p>
        </w:tc>
      </w:tr>
      <w:tr w:rsidR="00873640" w14:paraId="3E531B4C" w14:textId="77777777" w:rsidTr="00AA2030">
        <w:tc>
          <w:tcPr>
            <w:tcW w:w="2660" w:type="dxa"/>
          </w:tcPr>
          <w:p w14:paraId="6D21F0E1" w14:textId="77777777" w:rsidR="00873640" w:rsidRPr="00F00A0C" w:rsidRDefault="00873640" w:rsidP="00AA2030">
            <w:pPr>
              <w:autoSpaceDE w:val="0"/>
              <w:autoSpaceDN w:val="0"/>
              <w:adjustRightInd w:val="0"/>
              <w:rPr>
                <w:rFonts w:ascii="Tahoma" w:hAnsi="Tahoma" w:cs="Tahoma"/>
                <w:bCs/>
                <w:color w:val="000000" w:themeColor="text1"/>
                <w:sz w:val="24"/>
                <w:szCs w:val="24"/>
              </w:rPr>
            </w:pPr>
            <w:r w:rsidRPr="00F00A0C">
              <w:rPr>
                <w:rFonts w:ascii="Tahoma" w:hAnsi="Tahoma" w:cs="Tahoma"/>
                <w:bCs/>
                <w:color w:val="000000" w:themeColor="text1"/>
                <w:sz w:val="24"/>
                <w:szCs w:val="24"/>
              </w:rPr>
              <w:t>When did it begin?</w:t>
            </w:r>
          </w:p>
        </w:tc>
        <w:tc>
          <w:tcPr>
            <w:tcW w:w="6582" w:type="dxa"/>
          </w:tcPr>
          <w:p w14:paraId="4A22CB9E" w14:textId="77777777" w:rsidR="00873640" w:rsidRDefault="00873640" w:rsidP="00AA2030">
            <w:pPr>
              <w:autoSpaceDE w:val="0"/>
              <w:autoSpaceDN w:val="0"/>
              <w:adjustRightInd w:val="0"/>
              <w:rPr>
                <w:rFonts w:ascii="Tahoma" w:hAnsi="Tahoma" w:cs="Tahoma"/>
                <w:b/>
                <w:bCs/>
                <w:color w:val="000000" w:themeColor="text1"/>
                <w:sz w:val="24"/>
                <w:szCs w:val="24"/>
              </w:rPr>
            </w:pPr>
          </w:p>
          <w:p w14:paraId="33EA4B2F" w14:textId="77777777" w:rsidR="00873640" w:rsidRDefault="00873640" w:rsidP="00AA2030">
            <w:pPr>
              <w:autoSpaceDE w:val="0"/>
              <w:autoSpaceDN w:val="0"/>
              <w:adjustRightInd w:val="0"/>
              <w:rPr>
                <w:rFonts w:ascii="Tahoma" w:hAnsi="Tahoma" w:cs="Tahoma"/>
                <w:b/>
                <w:bCs/>
                <w:color w:val="000000" w:themeColor="text1"/>
                <w:sz w:val="24"/>
                <w:szCs w:val="24"/>
              </w:rPr>
            </w:pPr>
          </w:p>
        </w:tc>
      </w:tr>
      <w:tr w:rsidR="00873640" w14:paraId="5DA70760" w14:textId="77777777" w:rsidTr="00AA2030">
        <w:tc>
          <w:tcPr>
            <w:tcW w:w="2660" w:type="dxa"/>
          </w:tcPr>
          <w:p w14:paraId="154B088E" w14:textId="77777777" w:rsidR="00873640" w:rsidRPr="00483DEE" w:rsidRDefault="00873640" w:rsidP="00AA2030">
            <w:pPr>
              <w:autoSpaceDE w:val="0"/>
              <w:autoSpaceDN w:val="0"/>
              <w:adjustRightInd w:val="0"/>
              <w:rPr>
                <w:rFonts w:ascii="Tahoma" w:hAnsi="Tahoma" w:cs="Tahoma"/>
                <w:bCs/>
                <w:color w:val="000000" w:themeColor="text1"/>
                <w:sz w:val="24"/>
                <w:szCs w:val="24"/>
              </w:rPr>
            </w:pPr>
            <w:r w:rsidRPr="00483DEE">
              <w:rPr>
                <w:rFonts w:ascii="Tahoma" w:hAnsi="Tahoma" w:cs="Tahoma"/>
                <w:bCs/>
                <w:color w:val="000000" w:themeColor="text1"/>
                <w:sz w:val="24"/>
                <w:szCs w:val="24"/>
              </w:rPr>
              <w:t>How long did it last?</w:t>
            </w:r>
          </w:p>
        </w:tc>
        <w:tc>
          <w:tcPr>
            <w:tcW w:w="6582" w:type="dxa"/>
          </w:tcPr>
          <w:p w14:paraId="7A93F02C" w14:textId="77777777" w:rsidR="00873640" w:rsidRDefault="00873640" w:rsidP="00AA2030">
            <w:pPr>
              <w:autoSpaceDE w:val="0"/>
              <w:autoSpaceDN w:val="0"/>
              <w:adjustRightInd w:val="0"/>
              <w:rPr>
                <w:rFonts w:ascii="Tahoma" w:hAnsi="Tahoma" w:cs="Tahoma"/>
                <w:b/>
                <w:bCs/>
                <w:color w:val="000000" w:themeColor="text1"/>
                <w:sz w:val="24"/>
                <w:szCs w:val="24"/>
              </w:rPr>
            </w:pPr>
          </w:p>
          <w:p w14:paraId="1871B7DB" w14:textId="77777777" w:rsidR="00873640" w:rsidRDefault="00873640" w:rsidP="00AA2030">
            <w:pPr>
              <w:autoSpaceDE w:val="0"/>
              <w:autoSpaceDN w:val="0"/>
              <w:adjustRightInd w:val="0"/>
              <w:rPr>
                <w:rFonts w:ascii="Tahoma" w:hAnsi="Tahoma" w:cs="Tahoma"/>
                <w:b/>
                <w:bCs/>
                <w:color w:val="000000" w:themeColor="text1"/>
                <w:sz w:val="24"/>
                <w:szCs w:val="24"/>
              </w:rPr>
            </w:pPr>
          </w:p>
        </w:tc>
      </w:tr>
      <w:tr w:rsidR="00873640" w14:paraId="2DE44714" w14:textId="77777777" w:rsidTr="00AA2030">
        <w:tc>
          <w:tcPr>
            <w:tcW w:w="2660" w:type="dxa"/>
          </w:tcPr>
          <w:p w14:paraId="6BD2DE44" w14:textId="77777777" w:rsidR="00873640" w:rsidRPr="00483DEE" w:rsidRDefault="00873640" w:rsidP="00AA2030">
            <w:pPr>
              <w:autoSpaceDE w:val="0"/>
              <w:autoSpaceDN w:val="0"/>
              <w:adjustRightInd w:val="0"/>
              <w:rPr>
                <w:rFonts w:ascii="Tahoma" w:hAnsi="Tahoma" w:cs="Tahoma"/>
                <w:bCs/>
                <w:color w:val="000000" w:themeColor="text1"/>
                <w:sz w:val="24"/>
                <w:szCs w:val="24"/>
              </w:rPr>
            </w:pPr>
            <w:r w:rsidRPr="00483DEE">
              <w:rPr>
                <w:rFonts w:ascii="Tahoma" w:hAnsi="Tahoma" w:cs="Tahoma"/>
                <w:bCs/>
                <w:color w:val="000000" w:themeColor="text1"/>
                <w:sz w:val="24"/>
                <w:szCs w:val="24"/>
              </w:rPr>
              <w:t>Who was involved?</w:t>
            </w:r>
          </w:p>
        </w:tc>
        <w:tc>
          <w:tcPr>
            <w:tcW w:w="6582" w:type="dxa"/>
          </w:tcPr>
          <w:p w14:paraId="13A5C23A" w14:textId="77777777" w:rsidR="00873640" w:rsidRDefault="00873640" w:rsidP="00AA2030">
            <w:pPr>
              <w:autoSpaceDE w:val="0"/>
              <w:autoSpaceDN w:val="0"/>
              <w:adjustRightInd w:val="0"/>
              <w:rPr>
                <w:rFonts w:ascii="Tahoma" w:hAnsi="Tahoma" w:cs="Tahoma"/>
                <w:b/>
                <w:bCs/>
                <w:color w:val="000000" w:themeColor="text1"/>
                <w:sz w:val="24"/>
                <w:szCs w:val="24"/>
              </w:rPr>
            </w:pPr>
          </w:p>
          <w:p w14:paraId="5918F7B9" w14:textId="77777777" w:rsidR="00873640" w:rsidRDefault="00873640" w:rsidP="00AA2030">
            <w:pPr>
              <w:autoSpaceDE w:val="0"/>
              <w:autoSpaceDN w:val="0"/>
              <w:adjustRightInd w:val="0"/>
              <w:rPr>
                <w:rFonts w:ascii="Tahoma" w:hAnsi="Tahoma" w:cs="Tahoma"/>
                <w:b/>
                <w:bCs/>
                <w:color w:val="000000" w:themeColor="text1"/>
                <w:sz w:val="24"/>
                <w:szCs w:val="24"/>
              </w:rPr>
            </w:pPr>
          </w:p>
        </w:tc>
      </w:tr>
      <w:tr w:rsidR="00873640" w14:paraId="49C6FEFA" w14:textId="77777777" w:rsidTr="00AA2030">
        <w:tc>
          <w:tcPr>
            <w:tcW w:w="2660" w:type="dxa"/>
          </w:tcPr>
          <w:p w14:paraId="2987A00F" w14:textId="77777777" w:rsidR="00873640" w:rsidRPr="00483DEE" w:rsidRDefault="00873640" w:rsidP="00AA2030">
            <w:pPr>
              <w:autoSpaceDE w:val="0"/>
              <w:autoSpaceDN w:val="0"/>
              <w:adjustRightInd w:val="0"/>
              <w:rPr>
                <w:rFonts w:ascii="Tahoma" w:hAnsi="Tahoma" w:cs="Tahoma"/>
                <w:bCs/>
                <w:color w:val="000000" w:themeColor="text1"/>
                <w:sz w:val="24"/>
                <w:szCs w:val="24"/>
              </w:rPr>
            </w:pPr>
            <w:r w:rsidRPr="00483DEE">
              <w:rPr>
                <w:rFonts w:ascii="Tahoma" w:hAnsi="Tahoma" w:cs="Tahoma"/>
                <w:bCs/>
                <w:color w:val="000000" w:themeColor="text1"/>
                <w:sz w:val="24"/>
                <w:szCs w:val="24"/>
              </w:rPr>
              <w:t>What population / item was being audited?</w:t>
            </w:r>
          </w:p>
        </w:tc>
        <w:tc>
          <w:tcPr>
            <w:tcW w:w="6582" w:type="dxa"/>
          </w:tcPr>
          <w:p w14:paraId="53143877" w14:textId="77777777" w:rsidR="00873640" w:rsidRDefault="00873640" w:rsidP="00AA2030">
            <w:pPr>
              <w:autoSpaceDE w:val="0"/>
              <w:autoSpaceDN w:val="0"/>
              <w:adjustRightInd w:val="0"/>
              <w:rPr>
                <w:rFonts w:ascii="Tahoma" w:hAnsi="Tahoma" w:cs="Tahoma"/>
                <w:b/>
                <w:bCs/>
                <w:color w:val="000000" w:themeColor="text1"/>
                <w:sz w:val="24"/>
                <w:szCs w:val="24"/>
              </w:rPr>
            </w:pPr>
          </w:p>
        </w:tc>
      </w:tr>
      <w:tr w:rsidR="00873640" w14:paraId="0C3A9922" w14:textId="77777777" w:rsidTr="00AA2030">
        <w:tc>
          <w:tcPr>
            <w:tcW w:w="2660" w:type="dxa"/>
          </w:tcPr>
          <w:p w14:paraId="72309D2D" w14:textId="77777777" w:rsidR="00873640" w:rsidRPr="00483DEE" w:rsidRDefault="00873640" w:rsidP="00AA2030">
            <w:pPr>
              <w:autoSpaceDE w:val="0"/>
              <w:autoSpaceDN w:val="0"/>
              <w:adjustRightInd w:val="0"/>
              <w:rPr>
                <w:rFonts w:ascii="Tahoma" w:hAnsi="Tahoma" w:cs="Tahoma"/>
                <w:bCs/>
                <w:color w:val="000000" w:themeColor="text1"/>
                <w:sz w:val="24"/>
                <w:szCs w:val="24"/>
              </w:rPr>
            </w:pPr>
            <w:r w:rsidRPr="00483DEE">
              <w:rPr>
                <w:rFonts w:ascii="Tahoma" w:hAnsi="Tahoma" w:cs="Tahoma"/>
                <w:bCs/>
                <w:color w:val="000000" w:themeColor="text1"/>
                <w:sz w:val="24"/>
                <w:szCs w:val="24"/>
              </w:rPr>
              <w:t>How was the population selected</w:t>
            </w:r>
          </w:p>
        </w:tc>
        <w:tc>
          <w:tcPr>
            <w:tcW w:w="6582" w:type="dxa"/>
          </w:tcPr>
          <w:p w14:paraId="4E0AB7D1" w14:textId="77777777" w:rsidR="00873640" w:rsidRDefault="00873640" w:rsidP="00AA2030">
            <w:pPr>
              <w:autoSpaceDE w:val="0"/>
              <w:autoSpaceDN w:val="0"/>
              <w:adjustRightInd w:val="0"/>
              <w:rPr>
                <w:rFonts w:ascii="Tahoma" w:hAnsi="Tahoma" w:cs="Tahoma"/>
                <w:b/>
                <w:bCs/>
                <w:color w:val="000000" w:themeColor="text1"/>
                <w:sz w:val="24"/>
                <w:szCs w:val="24"/>
              </w:rPr>
            </w:pPr>
          </w:p>
        </w:tc>
      </w:tr>
      <w:tr w:rsidR="00873640" w14:paraId="30E69887" w14:textId="77777777" w:rsidTr="00AA2030">
        <w:tc>
          <w:tcPr>
            <w:tcW w:w="2660" w:type="dxa"/>
          </w:tcPr>
          <w:p w14:paraId="3F11566A" w14:textId="77777777" w:rsidR="00873640" w:rsidRPr="00483DEE" w:rsidRDefault="00873640" w:rsidP="00AA2030">
            <w:pPr>
              <w:autoSpaceDE w:val="0"/>
              <w:autoSpaceDN w:val="0"/>
              <w:adjustRightInd w:val="0"/>
              <w:rPr>
                <w:rFonts w:ascii="Tahoma" w:hAnsi="Tahoma" w:cs="Tahoma"/>
                <w:bCs/>
                <w:color w:val="000000" w:themeColor="text1"/>
                <w:sz w:val="24"/>
                <w:szCs w:val="24"/>
              </w:rPr>
            </w:pPr>
            <w:r w:rsidRPr="00483DEE">
              <w:rPr>
                <w:rFonts w:ascii="Tahoma" w:hAnsi="Tahoma" w:cs="Tahoma"/>
                <w:bCs/>
                <w:color w:val="000000" w:themeColor="text1"/>
                <w:sz w:val="24"/>
                <w:szCs w:val="24"/>
              </w:rPr>
              <w:t>The size of the population</w:t>
            </w:r>
          </w:p>
        </w:tc>
        <w:tc>
          <w:tcPr>
            <w:tcW w:w="6582" w:type="dxa"/>
          </w:tcPr>
          <w:p w14:paraId="172CE8AB" w14:textId="77777777" w:rsidR="00873640" w:rsidRDefault="00873640" w:rsidP="00AA2030">
            <w:pPr>
              <w:autoSpaceDE w:val="0"/>
              <w:autoSpaceDN w:val="0"/>
              <w:adjustRightInd w:val="0"/>
              <w:rPr>
                <w:rFonts w:ascii="Tahoma" w:hAnsi="Tahoma" w:cs="Tahoma"/>
                <w:b/>
                <w:bCs/>
                <w:color w:val="000000" w:themeColor="text1"/>
                <w:sz w:val="24"/>
                <w:szCs w:val="24"/>
              </w:rPr>
            </w:pPr>
          </w:p>
        </w:tc>
      </w:tr>
      <w:tr w:rsidR="00873640" w14:paraId="581FF546" w14:textId="77777777" w:rsidTr="00AA2030">
        <w:tc>
          <w:tcPr>
            <w:tcW w:w="2660" w:type="dxa"/>
          </w:tcPr>
          <w:p w14:paraId="1976338F" w14:textId="77777777" w:rsidR="00873640" w:rsidRPr="00483DEE" w:rsidRDefault="00873640" w:rsidP="00AA2030">
            <w:pPr>
              <w:autoSpaceDE w:val="0"/>
              <w:autoSpaceDN w:val="0"/>
              <w:adjustRightInd w:val="0"/>
              <w:rPr>
                <w:rFonts w:ascii="Tahoma" w:hAnsi="Tahoma" w:cs="Tahoma"/>
                <w:bCs/>
                <w:color w:val="000000" w:themeColor="text1"/>
                <w:sz w:val="24"/>
                <w:szCs w:val="24"/>
              </w:rPr>
            </w:pPr>
            <w:r w:rsidRPr="00483DEE">
              <w:rPr>
                <w:rFonts w:ascii="Tahoma" w:hAnsi="Tahoma" w:cs="Tahoma"/>
                <w:bCs/>
                <w:color w:val="000000" w:themeColor="text1"/>
                <w:sz w:val="24"/>
                <w:szCs w:val="24"/>
              </w:rPr>
              <w:t>Attach the data collection tool and describe what data was collected and any other outcome measures used</w:t>
            </w:r>
          </w:p>
        </w:tc>
        <w:tc>
          <w:tcPr>
            <w:tcW w:w="6582" w:type="dxa"/>
          </w:tcPr>
          <w:p w14:paraId="66A4B77C" w14:textId="77777777" w:rsidR="00873640" w:rsidRDefault="00873640" w:rsidP="00AA2030">
            <w:pPr>
              <w:autoSpaceDE w:val="0"/>
              <w:autoSpaceDN w:val="0"/>
              <w:adjustRightInd w:val="0"/>
              <w:rPr>
                <w:rFonts w:ascii="Tahoma" w:hAnsi="Tahoma" w:cs="Tahoma"/>
                <w:b/>
                <w:bCs/>
                <w:color w:val="000000" w:themeColor="text1"/>
                <w:sz w:val="24"/>
                <w:szCs w:val="24"/>
              </w:rPr>
            </w:pPr>
          </w:p>
        </w:tc>
      </w:tr>
    </w:tbl>
    <w:p w14:paraId="5D11677A" w14:textId="77777777" w:rsidR="00873640" w:rsidRPr="003C59C1" w:rsidRDefault="00873640" w:rsidP="00873640">
      <w:pPr>
        <w:autoSpaceDE w:val="0"/>
        <w:autoSpaceDN w:val="0"/>
        <w:adjustRightInd w:val="0"/>
        <w:rPr>
          <w:rFonts w:ascii="Tahoma" w:hAnsi="Tahoma" w:cs="Tahoma"/>
          <w:bCs/>
          <w:color w:val="000000" w:themeColor="text1"/>
        </w:rPr>
      </w:pPr>
    </w:p>
    <w:p w14:paraId="7FBBA67B" w14:textId="77777777" w:rsidR="00873640" w:rsidRPr="00483DEE" w:rsidRDefault="00873640" w:rsidP="00873640">
      <w:pPr>
        <w:pStyle w:val="ListParagraph"/>
        <w:numPr>
          <w:ilvl w:val="0"/>
          <w:numId w:val="1"/>
        </w:numPr>
        <w:tabs>
          <w:tab w:val="left" w:pos="426"/>
        </w:tabs>
        <w:autoSpaceDE w:val="0"/>
        <w:autoSpaceDN w:val="0"/>
        <w:adjustRightInd w:val="0"/>
        <w:spacing w:after="0" w:line="240" w:lineRule="auto"/>
        <w:ind w:left="426" w:hanging="426"/>
        <w:rPr>
          <w:rFonts w:ascii="Tahoma" w:hAnsi="Tahoma" w:cs="Tahoma"/>
          <w:b/>
          <w:bCs/>
          <w:color w:val="000000" w:themeColor="text1"/>
          <w:sz w:val="24"/>
          <w:szCs w:val="24"/>
        </w:rPr>
      </w:pPr>
      <w:r w:rsidRPr="00483DEE">
        <w:rPr>
          <w:rFonts w:ascii="Tahoma" w:hAnsi="Tahoma" w:cs="Tahoma"/>
          <w:b/>
          <w:bCs/>
          <w:color w:val="000000" w:themeColor="text1"/>
          <w:sz w:val="24"/>
          <w:szCs w:val="24"/>
        </w:rPr>
        <w:t>Summary of results</w:t>
      </w:r>
    </w:p>
    <w:p w14:paraId="5CEEC3DA" w14:textId="77777777" w:rsidR="00873640" w:rsidRPr="00483DEE" w:rsidRDefault="00873640" w:rsidP="00873640">
      <w:pPr>
        <w:tabs>
          <w:tab w:val="left" w:pos="426"/>
        </w:tabs>
        <w:autoSpaceDE w:val="0"/>
        <w:autoSpaceDN w:val="0"/>
        <w:adjustRightInd w:val="0"/>
        <w:rPr>
          <w:rFonts w:ascii="Tahoma" w:hAnsi="Tahoma" w:cs="Tahoma"/>
          <w:bCs/>
          <w:color w:val="000000" w:themeColor="text1"/>
        </w:rPr>
      </w:pPr>
    </w:p>
    <w:p w14:paraId="4EDC761C" w14:textId="77777777" w:rsidR="00873640" w:rsidRDefault="00873640" w:rsidP="00873640">
      <w:pPr>
        <w:autoSpaceDE w:val="0"/>
        <w:autoSpaceDN w:val="0"/>
        <w:adjustRightInd w:val="0"/>
        <w:rPr>
          <w:rFonts w:ascii="Tahoma" w:hAnsi="Tahoma" w:cs="Tahoma"/>
          <w:bCs/>
          <w:color w:val="000000" w:themeColor="text1"/>
        </w:rPr>
      </w:pPr>
      <w:r w:rsidRPr="003C59C1">
        <w:rPr>
          <w:rFonts w:ascii="Tahoma" w:hAnsi="Tahoma" w:cs="Tahoma"/>
          <w:bCs/>
          <w:color w:val="000000" w:themeColor="text1"/>
        </w:rPr>
        <w:t>Describe the main findings of the first part of the audit, including the population, each standard and</w:t>
      </w:r>
      <w:r>
        <w:rPr>
          <w:rFonts w:ascii="Tahoma" w:hAnsi="Tahoma" w:cs="Tahoma"/>
          <w:bCs/>
          <w:color w:val="000000" w:themeColor="text1"/>
        </w:rPr>
        <w:t xml:space="preserve"> </w:t>
      </w:r>
      <w:r w:rsidRPr="003C59C1">
        <w:rPr>
          <w:rFonts w:ascii="Tahoma" w:hAnsi="Tahoma" w:cs="Tahoma"/>
          <w:bCs/>
          <w:color w:val="000000" w:themeColor="text1"/>
        </w:rPr>
        <w:t>the degree to which it was met.</w:t>
      </w:r>
    </w:p>
    <w:p w14:paraId="7AABE9EF" w14:textId="77777777" w:rsidR="00873640" w:rsidRDefault="00873640" w:rsidP="00873640">
      <w:pPr>
        <w:autoSpaceDE w:val="0"/>
        <w:autoSpaceDN w:val="0"/>
        <w:adjustRightInd w:val="0"/>
        <w:rPr>
          <w:rFonts w:ascii="Tahoma" w:hAnsi="Tahoma" w:cs="Tahoma"/>
          <w:bCs/>
          <w:color w:val="000000" w:themeColor="text1"/>
        </w:rPr>
      </w:pPr>
    </w:p>
    <w:p w14:paraId="303A66E4"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4B8A166A"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0B8AB555"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635B22AB"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3A4DDB14"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57DA69C0"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1F6C2E97" w14:textId="77777777" w:rsidR="00873640" w:rsidRDefault="00873640" w:rsidP="00873640">
      <w:pPr>
        <w:pStyle w:val="ListParagraph"/>
        <w:autoSpaceDE w:val="0"/>
        <w:autoSpaceDN w:val="0"/>
        <w:adjustRightInd w:val="0"/>
        <w:spacing w:after="0" w:line="240" w:lineRule="auto"/>
        <w:ind w:left="426"/>
        <w:rPr>
          <w:rFonts w:ascii="Tahoma" w:hAnsi="Tahoma" w:cs="Tahoma"/>
          <w:b/>
          <w:bCs/>
          <w:color w:val="000000" w:themeColor="text1"/>
          <w:sz w:val="24"/>
          <w:szCs w:val="24"/>
        </w:rPr>
      </w:pPr>
    </w:p>
    <w:p w14:paraId="7117E2A2" w14:textId="77777777" w:rsidR="00873640" w:rsidRDefault="00873640" w:rsidP="00873640">
      <w:pPr>
        <w:pStyle w:val="ListParagraph"/>
        <w:numPr>
          <w:ilvl w:val="0"/>
          <w:numId w:val="1"/>
        </w:numPr>
        <w:autoSpaceDE w:val="0"/>
        <w:autoSpaceDN w:val="0"/>
        <w:adjustRightInd w:val="0"/>
        <w:spacing w:after="0" w:line="240" w:lineRule="auto"/>
        <w:ind w:left="426" w:hanging="426"/>
        <w:rPr>
          <w:rFonts w:ascii="Tahoma" w:hAnsi="Tahoma" w:cs="Tahoma"/>
          <w:b/>
          <w:bCs/>
          <w:color w:val="000000" w:themeColor="text1"/>
          <w:sz w:val="24"/>
          <w:szCs w:val="24"/>
        </w:rPr>
      </w:pPr>
      <w:r w:rsidRPr="00A3667F">
        <w:rPr>
          <w:rFonts w:ascii="Tahoma" w:hAnsi="Tahoma" w:cs="Tahoma"/>
          <w:b/>
          <w:bCs/>
          <w:color w:val="000000" w:themeColor="text1"/>
          <w:sz w:val="24"/>
          <w:szCs w:val="24"/>
        </w:rPr>
        <w:t>Evaluation of the findings and future action</w:t>
      </w:r>
    </w:p>
    <w:p w14:paraId="3C5E52AB" w14:textId="77777777" w:rsidR="00873640" w:rsidRDefault="00873640" w:rsidP="00873640">
      <w:pPr>
        <w:autoSpaceDE w:val="0"/>
        <w:autoSpaceDN w:val="0"/>
        <w:adjustRightInd w:val="0"/>
        <w:rPr>
          <w:rFonts w:ascii="Tahoma" w:hAnsi="Tahoma" w:cs="Tahoma"/>
          <w:b/>
          <w:bCs/>
          <w:color w:val="000000" w:themeColor="text1"/>
        </w:rPr>
      </w:pPr>
    </w:p>
    <w:tbl>
      <w:tblPr>
        <w:tblStyle w:val="TableGrid"/>
        <w:tblW w:w="0" w:type="auto"/>
        <w:tblLook w:val="04A0" w:firstRow="1" w:lastRow="0" w:firstColumn="1" w:lastColumn="0" w:noHBand="0" w:noVBand="1"/>
      </w:tblPr>
      <w:tblGrid>
        <w:gridCol w:w="4621"/>
        <w:gridCol w:w="4621"/>
      </w:tblGrid>
      <w:tr w:rsidR="00873640" w14:paraId="5B6C53D5" w14:textId="77777777" w:rsidTr="00AA2030">
        <w:tc>
          <w:tcPr>
            <w:tcW w:w="4621" w:type="dxa"/>
          </w:tcPr>
          <w:p w14:paraId="099640AB" w14:textId="77777777" w:rsidR="00873640" w:rsidRDefault="00873640" w:rsidP="00AA2030">
            <w:pPr>
              <w:autoSpaceDE w:val="0"/>
              <w:autoSpaceDN w:val="0"/>
              <w:adjustRightInd w:val="0"/>
              <w:rPr>
                <w:rFonts w:ascii="Tahoma" w:hAnsi="Tahoma" w:cs="Tahoma"/>
                <w:b/>
                <w:bCs/>
                <w:color w:val="000000" w:themeColor="text1"/>
                <w:sz w:val="24"/>
                <w:szCs w:val="24"/>
              </w:rPr>
            </w:pPr>
            <w:r>
              <w:rPr>
                <w:rFonts w:ascii="Tahoma" w:hAnsi="Tahoma" w:cs="Tahoma"/>
                <w:b/>
                <w:bCs/>
                <w:color w:val="000000" w:themeColor="text1"/>
                <w:sz w:val="24"/>
                <w:szCs w:val="24"/>
              </w:rPr>
              <w:t>Question</w:t>
            </w:r>
          </w:p>
        </w:tc>
        <w:tc>
          <w:tcPr>
            <w:tcW w:w="4621" w:type="dxa"/>
          </w:tcPr>
          <w:p w14:paraId="643B8BBA" w14:textId="77777777" w:rsidR="00873640" w:rsidRDefault="00873640" w:rsidP="00AA2030">
            <w:pPr>
              <w:autoSpaceDE w:val="0"/>
              <w:autoSpaceDN w:val="0"/>
              <w:adjustRightInd w:val="0"/>
              <w:rPr>
                <w:rFonts w:ascii="Tahoma" w:hAnsi="Tahoma" w:cs="Tahoma"/>
                <w:b/>
                <w:bCs/>
                <w:color w:val="000000" w:themeColor="text1"/>
                <w:sz w:val="24"/>
                <w:szCs w:val="24"/>
              </w:rPr>
            </w:pPr>
            <w:r>
              <w:rPr>
                <w:rFonts w:ascii="Tahoma" w:hAnsi="Tahoma" w:cs="Tahoma"/>
                <w:b/>
                <w:bCs/>
                <w:color w:val="000000" w:themeColor="text1"/>
                <w:sz w:val="24"/>
                <w:szCs w:val="24"/>
              </w:rPr>
              <w:t>Response</w:t>
            </w:r>
          </w:p>
        </w:tc>
      </w:tr>
      <w:tr w:rsidR="00873640" w14:paraId="4D0207DD" w14:textId="77777777" w:rsidTr="00AA2030">
        <w:tc>
          <w:tcPr>
            <w:tcW w:w="4621" w:type="dxa"/>
          </w:tcPr>
          <w:p w14:paraId="65D8F67B" w14:textId="77777777" w:rsidR="00873640" w:rsidRPr="00B41D69" w:rsidRDefault="00873640" w:rsidP="00AA2030">
            <w:pPr>
              <w:autoSpaceDE w:val="0"/>
              <w:autoSpaceDN w:val="0"/>
              <w:adjustRightInd w:val="0"/>
              <w:rPr>
                <w:rFonts w:ascii="Tahoma" w:hAnsi="Tahoma" w:cs="Tahoma"/>
                <w:bCs/>
                <w:color w:val="000000" w:themeColor="text1"/>
                <w:sz w:val="24"/>
                <w:szCs w:val="24"/>
              </w:rPr>
            </w:pPr>
            <w:r w:rsidRPr="00B41D69">
              <w:rPr>
                <w:rFonts w:ascii="Tahoma" w:hAnsi="Tahoma" w:cs="Tahoma"/>
                <w:bCs/>
                <w:color w:val="000000" w:themeColor="text1"/>
                <w:sz w:val="24"/>
                <w:szCs w:val="24"/>
              </w:rPr>
              <w:t>Describe what problems were identified / what could be improved</w:t>
            </w:r>
          </w:p>
        </w:tc>
        <w:tc>
          <w:tcPr>
            <w:tcW w:w="4621" w:type="dxa"/>
          </w:tcPr>
          <w:p w14:paraId="4F74C04C" w14:textId="77777777" w:rsidR="00873640" w:rsidRDefault="00873640" w:rsidP="00AA2030">
            <w:pPr>
              <w:autoSpaceDE w:val="0"/>
              <w:autoSpaceDN w:val="0"/>
              <w:adjustRightInd w:val="0"/>
              <w:rPr>
                <w:rFonts w:ascii="Tahoma" w:hAnsi="Tahoma" w:cs="Tahoma"/>
                <w:b/>
                <w:bCs/>
                <w:color w:val="000000" w:themeColor="text1"/>
                <w:sz w:val="24"/>
                <w:szCs w:val="24"/>
              </w:rPr>
            </w:pPr>
          </w:p>
        </w:tc>
      </w:tr>
      <w:tr w:rsidR="00873640" w14:paraId="79719307" w14:textId="77777777" w:rsidTr="00AA2030">
        <w:tc>
          <w:tcPr>
            <w:tcW w:w="4621" w:type="dxa"/>
          </w:tcPr>
          <w:p w14:paraId="61F48479" w14:textId="77777777" w:rsidR="00873640" w:rsidRPr="00B41D69" w:rsidRDefault="00873640" w:rsidP="00AA2030">
            <w:pPr>
              <w:autoSpaceDE w:val="0"/>
              <w:autoSpaceDN w:val="0"/>
              <w:adjustRightInd w:val="0"/>
              <w:rPr>
                <w:rFonts w:ascii="Tahoma" w:hAnsi="Tahoma" w:cs="Tahoma"/>
                <w:bCs/>
                <w:color w:val="000000" w:themeColor="text1"/>
                <w:sz w:val="24"/>
                <w:szCs w:val="24"/>
              </w:rPr>
            </w:pPr>
            <w:r w:rsidRPr="00B41D69">
              <w:rPr>
                <w:rFonts w:ascii="Tahoma" w:hAnsi="Tahoma" w:cs="Tahoma"/>
                <w:bCs/>
                <w:color w:val="000000" w:themeColor="text1"/>
                <w:sz w:val="24"/>
                <w:szCs w:val="24"/>
              </w:rPr>
              <w:t>Identify what changes will be introduced and how they will be implemented.</w:t>
            </w:r>
          </w:p>
        </w:tc>
        <w:tc>
          <w:tcPr>
            <w:tcW w:w="4621" w:type="dxa"/>
          </w:tcPr>
          <w:p w14:paraId="7C8AF1F7" w14:textId="77777777" w:rsidR="00873640" w:rsidRDefault="00873640" w:rsidP="00AA2030">
            <w:pPr>
              <w:autoSpaceDE w:val="0"/>
              <w:autoSpaceDN w:val="0"/>
              <w:adjustRightInd w:val="0"/>
              <w:rPr>
                <w:rFonts w:ascii="Tahoma" w:hAnsi="Tahoma" w:cs="Tahoma"/>
                <w:b/>
                <w:bCs/>
                <w:color w:val="000000" w:themeColor="text1"/>
                <w:sz w:val="24"/>
                <w:szCs w:val="24"/>
              </w:rPr>
            </w:pPr>
          </w:p>
        </w:tc>
      </w:tr>
      <w:tr w:rsidR="00873640" w14:paraId="623ED7B5" w14:textId="77777777" w:rsidTr="00AA2030">
        <w:tc>
          <w:tcPr>
            <w:tcW w:w="4621" w:type="dxa"/>
          </w:tcPr>
          <w:p w14:paraId="15226EF4" w14:textId="77777777" w:rsidR="00873640" w:rsidRPr="00B41D69" w:rsidRDefault="00873640" w:rsidP="00AA2030">
            <w:pPr>
              <w:autoSpaceDE w:val="0"/>
              <w:autoSpaceDN w:val="0"/>
              <w:adjustRightInd w:val="0"/>
              <w:rPr>
                <w:rFonts w:ascii="Tahoma" w:hAnsi="Tahoma" w:cs="Tahoma"/>
                <w:bCs/>
                <w:color w:val="000000" w:themeColor="text1"/>
                <w:sz w:val="24"/>
                <w:szCs w:val="24"/>
              </w:rPr>
            </w:pPr>
            <w:r w:rsidRPr="00B41D69">
              <w:rPr>
                <w:rFonts w:ascii="Tahoma" w:hAnsi="Tahoma" w:cs="Tahoma"/>
                <w:bCs/>
                <w:color w:val="000000" w:themeColor="text1"/>
                <w:sz w:val="24"/>
                <w:szCs w:val="24"/>
              </w:rPr>
              <w:t>State how long you will allow the changes to take effect.</w:t>
            </w:r>
          </w:p>
        </w:tc>
        <w:tc>
          <w:tcPr>
            <w:tcW w:w="4621" w:type="dxa"/>
          </w:tcPr>
          <w:p w14:paraId="65074069" w14:textId="77777777" w:rsidR="00873640" w:rsidRDefault="00873640" w:rsidP="00AA2030">
            <w:pPr>
              <w:autoSpaceDE w:val="0"/>
              <w:autoSpaceDN w:val="0"/>
              <w:adjustRightInd w:val="0"/>
              <w:rPr>
                <w:rFonts w:ascii="Tahoma" w:hAnsi="Tahoma" w:cs="Tahoma"/>
                <w:b/>
                <w:bCs/>
                <w:color w:val="000000" w:themeColor="text1"/>
                <w:sz w:val="24"/>
                <w:szCs w:val="24"/>
              </w:rPr>
            </w:pPr>
          </w:p>
        </w:tc>
      </w:tr>
      <w:tr w:rsidR="00873640" w14:paraId="13ACBEEC" w14:textId="77777777" w:rsidTr="00AA2030">
        <w:tc>
          <w:tcPr>
            <w:tcW w:w="4621" w:type="dxa"/>
          </w:tcPr>
          <w:p w14:paraId="1FE6133F" w14:textId="77777777" w:rsidR="00873640" w:rsidRPr="00B41D69" w:rsidRDefault="00873640" w:rsidP="00AA2030">
            <w:pPr>
              <w:autoSpaceDE w:val="0"/>
              <w:autoSpaceDN w:val="0"/>
              <w:adjustRightInd w:val="0"/>
              <w:rPr>
                <w:rFonts w:ascii="Tahoma" w:hAnsi="Tahoma" w:cs="Tahoma"/>
                <w:bCs/>
                <w:color w:val="000000" w:themeColor="text1"/>
                <w:sz w:val="24"/>
                <w:szCs w:val="24"/>
              </w:rPr>
            </w:pPr>
            <w:r>
              <w:rPr>
                <w:rFonts w:ascii="Tahoma" w:hAnsi="Tahoma" w:cs="Tahoma"/>
                <w:bCs/>
                <w:color w:val="000000" w:themeColor="text1"/>
                <w:sz w:val="24"/>
                <w:szCs w:val="24"/>
              </w:rPr>
              <w:t>Plans for re-auditing</w:t>
            </w:r>
          </w:p>
        </w:tc>
        <w:tc>
          <w:tcPr>
            <w:tcW w:w="4621" w:type="dxa"/>
          </w:tcPr>
          <w:p w14:paraId="587D1F38" w14:textId="77777777" w:rsidR="00873640" w:rsidRDefault="00873640" w:rsidP="00AA2030">
            <w:pPr>
              <w:autoSpaceDE w:val="0"/>
              <w:autoSpaceDN w:val="0"/>
              <w:adjustRightInd w:val="0"/>
              <w:rPr>
                <w:rFonts w:ascii="Tahoma" w:hAnsi="Tahoma" w:cs="Tahoma"/>
                <w:b/>
                <w:bCs/>
                <w:color w:val="000000" w:themeColor="text1"/>
                <w:sz w:val="24"/>
                <w:szCs w:val="24"/>
              </w:rPr>
            </w:pPr>
          </w:p>
          <w:p w14:paraId="53237E2F" w14:textId="77777777" w:rsidR="00873640" w:rsidRDefault="00873640" w:rsidP="00AA2030">
            <w:pPr>
              <w:autoSpaceDE w:val="0"/>
              <w:autoSpaceDN w:val="0"/>
              <w:adjustRightInd w:val="0"/>
              <w:rPr>
                <w:rFonts w:ascii="Tahoma" w:hAnsi="Tahoma" w:cs="Tahoma"/>
                <w:b/>
                <w:bCs/>
                <w:color w:val="000000" w:themeColor="text1"/>
                <w:sz w:val="24"/>
                <w:szCs w:val="24"/>
              </w:rPr>
            </w:pPr>
          </w:p>
        </w:tc>
      </w:tr>
    </w:tbl>
    <w:p w14:paraId="65252226" w14:textId="77777777" w:rsidR="00873640" w:rsidRPr="00B41D69" w:rsidRDefault="00873640" w:rsidP="00873640">
      <w:pPr>
        <w:autoSpaceDE w:val="0"/>
        <w:autoSpaceDN w:val="0"/>
        <w:adjustRightInd w:val="0"/>
        <w:rPr>
          <w:rFonts w:ascii="Tahoma" w:hAnsi="Tahoma" w:cs="Tahoma"/>
          <w:b/>
          <w:bCs/>
          <w:color w:val="000000" w:themeColor="text1"/>
        </w:rPr>
      </w:pPr>
    </w:p>
    <w:p w14:paraId="11B4ABE6" w14:textId="77777777" w:rsidR="00873640" w:rsidRDefault="00873640">
      <w:pPr>
        <w:rPr>
          <w:rFonts w:ascii="Tahoma" w:hAnsi="Tahoma" w:cs="Tahoma"/>
          <w:b/>
          <w:bCs/>
          <w:color w:val="000000" w:themeColor="text1"/>
          <w:lang w:val="en-GB"/>
        </w:rPr>
      </w:pPr>
      <w:r>
        <w:rPr>
          <w:rFonts w:ascii="Tahoma" w:hAnsi="Tahoma" w:cs="Tahoma"/>
          <w:b/>
          <w:bCs/>
          <w:color w:val="000000" w:themeColor="text1"/>
        </w:rPr>
        <w:br w:type="page"/>
      </w:r>
    </w:p>
    <w:p w14:paraId="5C9BF168" w14:textId="14440D08" w:rsidR="00873640" w:rsidRPr="00E14136" w:rsidRDefault="00873640" w:rsidP="00873640">
      <w:pPr>
        <w:pStyle w:val="ListParagraph"/>
        <w:numPr>
          <w:ilvl w:val="0"/>
          <w:numId w:val="1"/>
        </w:numPr>
        <w:autoSpaceDE w:val="0"/>
        <w:autoSpaceDN w:val="0"/>
        <w:adjustRightInd w:val="0"/>
        <w:spacing w:after="0" w:line="240" w:lineRule="auto"/>
        <w:ind w:left="426" w:hanging="426"/>
        <w:rPr>
          <w:rFonts w:ascii="Tahoma" w:hAnsi="Tahoma" w:cs="Tahoma"/>
          <w:b/>
          <w:bCs/>
          <w:color w:val="000000" w:themeColor="text1"/>
          <w:sz w:val="24"/>
          <w:szCs w:val="24"/>
        </w:rPr>
      </w:pPr>
      <w:r w:rsidRPr="00E14136">
        <w:rPr>
          <w:rFonts w:ascii="Tahoma" w:hAnsi="Tahoma" w:cs="Tahoma"/>
          <w:b/>
          <w:bCs/>
          <w:color w:val="000000" w:themeColor="text1"/>
          <w:sz w:val="24"/>
          <w:szCs w:val="24"/>
        </w:rPr>
        <w:lastRenderedPageBreak/>
        <w:t>Findings of the re-audit</w:t>
      </w:r>
    </w:p>
    <w:p w14:paraId="6589084F" w14:textId="77777777" w:rsidR="00873640" w:rsidRPr="00E14136" w:rsidRDefault="00873640" w:rsidP="00873640">
      <w:pPr>
        <w:pStyle w:val="ListParagraph"/>
        <w:autoSpaceDE w:val="0"/>
        <w:autoSpaceDN w:val="0"/>
        <w:adjustRightInd w:val="0"/>
        <w:spacing w:after="0" w:line="240" w:lineRule="auto"/>
        <w:rPr>
          <w:rFonts w:ascii="Tahoma" w:hAnsi="Tahoma" w:cs="Tahoma"/>
          <w:bCs/>
          <w:color w:val="000000" w:themeColor="text1"/>
          <w:sz w:val="24"/>
          <w:szCs w:val="24"/>
        </w:rPr>
      </w:pPr>
    </w:p>
    <w:p w14:paraId="55109D42" w14:textId="77777777" w:rsidR="00873640" w:rsidRDefault="00873640" w:rsidP="00873640">
      <w:pPr>
        <w:autoSpaceDE w:val="0"/>
        <w:autoSpaceDN w:val="0"/>
        <w:adjustRightInd w:val="0"/>
        <w:rPr>
          <w:rFonts w:ascii="Tahoma" w:hAnsi="Tahoma" w:cs="Tahoma"/>
          <w:bCs/>
          <w:color w:val="000000" w:themeColor="text1"/>
        </w:rPr>
      </w:pPr>
      <w:r w:rsidRPr="003C59C1">
        <w:rPr>
          <w:rFonts w:ascii="Tahoma" w:hAnsi="Tahoma" w:cs="Tahoma"/>
          <w:bCs/>
          <w:color w:val="000000" w:themeColor="text1"/>
        </w:rPr>
        <w:t>Describe briefly when the re-audit took place and what the principal findings were.</w:t>
      </w:r>
    </w:p>
    <w:p w14:paraId="796DCFA7" w14:textId="77777777" w:rsidR="00873640" w:rsidRDefault="00873640" w:rsidP="00873640">
      <w:pPr>
        <w:autoSpaceDE w:val="0"/>
        <w:autoSpaceDN w:val="0"/>
        <w:adjustRightInd w:val="0"/>
        <w:rPr>
          <w:rFonts w:ascii="Tahoma" w:hAnsi="Tahoma" w:cs="Tahoma"/>
          <w:bCs/>
          <w:color w:val="000000" w:themeColor="text1"/>
        </w:rPr>
      </w:pPr>
    </w:p>
    <w:p w14:paraId="04C44257"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7831C311"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28155D9C"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56B4FC04"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78351731"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27C7A8AA"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319E50F5" w14:textId="77777777" w:rsidR="00873640" w:rsidRDefault="00873640" w:rsidP="00873640">
      <w:pPr>
        <w:autoSpaceDE w:val="0"/>
        <w:autoSpaceDN w:val="0"/>
        <w:adjustRightInd w:val="0"/>
        <w:rPr>
          <w:rFonts w:ascii="Tahoma" w:hAnsi="Tahoma" w:cs="Tahoma"/>
          <w:bCs/>
          <w:color w:val="000000" w:themeColor="text1"/>
        </w:rPr>
      </w:pPr>
    </w:p>
    <w:p w14:paraId="2194A09F" w14:textId="77777777" w:rsidR="00873640" w:rsidRDefault="00873640" w:rsidP="00873640">
      <w:pPr>
        <w:pStyle w:val="ListParagraph"/>
        <w:numPr>
          <w:ilvl w:val="0"/>
          <w:numId w:val="1"/>
        </w:numPr>
        <w:autoSpaceDE w:val="0"/>
        <w:autoSpaceDN w:val="0"/>
        <w:adjustRightInd w:val="0"/>
        <w:spacing w:after="0" w:line="240" w:lineRule="auto"/>
        <w:ind w:left="426" w:hanging="426"/>
        <w:rPr>
          <w:rFonts w:ascii="Tahoma" w:hAnsi="Tahoma" w:cs="Tahoma"/>
          <w:b/>
          <w:bCs/>
          <w:color w:val="000000" w:themeColor="text1"/>
          <w:sz w:val="24"/>
          <w:szCs w:val="24"/>
        </w:rPr>
      </w:pPr>
      <w:r w:rsidRPr="004E2D3E">
        <w:rPr>
          <w:rFonts w:ascii="Tahoma" w:hAnsi="Tahoma" w:cs="Tahoma"/>
          <w:b/>
          <w:bCs/>
          <w:color w:val="000000" w:themeColor="text1"/>
          <w:sz w:val="24"/>
          <w:szCs w:val="24"/>
        </w:rPr>
        <w:t>Conclusions</w:t>
      </w:r>
    </w:p>
    <w:p w14:paraId="5DE2B087" w14:textId="77777777" w:rsidR="00873640" w:rsidRPr="004E2D3E" w:rsidRDefault="00873640" w:rsidP="00873640">
      <w:pPr>
        <w:autoSpaceDE w:val="0"/>
        <w:autoSpaceDN w:val="0"/>
        <w:adjustRightInd w:val="0"/>
        <w:rPr>
          <w:rFonts w:ascii="Tahoma" w:hAnsi="Tahoma" w:cs="Tahoma"/>
          <w:b/>
          <w:bCs/>
          <w:color w:val="000000" w:themeColor="text1"/>
        </w:rPr>
      </w:pPr>
    </w:p>
    <w:p w14:paraId="5C9B10CB" w14:textId="77777777" w:rsidR="00873640" w:rsidRDefault="00873640" w:rsidP="00873640">
      <w:pPr>
        <w:autoSpaceDE w:val="0"/>
        <w:autoSpaceDN w:val="0"/>
        <w:adjustRightInd w:val="0"/>
        <w:rPr>
          <w:rFonts w:ascii="Tahoma" w:hAnsi="Tahoma" w:cs="Tahoma"/>
          <w:bCs/>
          <w:color w:val="000000" w:themeColor="text1"/>
        </w:rPr>
      </w:pPr>
      <w:r w:rsidRPr="003C59C1">
        <w:rPr>
          <w:rFonts w:ascii="Tahoma" w:hAnsi="Tahoma" w:cs="Tahoma"/>
          <w:bCs/>
          <w:color w:val="000000" w:themeColor="text1"/>
        </w:rPr>
        <w:t>Describe when another audit is likely to take place and what plans are in place to monitor standards.</w:t>
      </w:r>
    </w:p>
    <w:p w14:paraId="43E02F36" w14:textId="77777777" w:rsidR="00873640" w:rsidRPr="003C59C1" w:rsidRDefault="00873640" w:rsidP="00873640">
      <w:pPr>
        <w:autoSpaceDE w:val="0"/>
        <w:autoSpaceDN w:val="0"/>
        <w:adjustRightInd w:val="0"/>
        <w:rPr>
          <w:rFonts w:ascii="Tahoma" w:hAnsi="Tahoma" w:cs="Tahoma"/>
          <w:bCs/>
          <w:color w:val="000000" w:themeColor="text1"/>
        </w:rPr>
      </w:pPr>
    </w:p>
    <w:p w14:paraId="0A8000F0" w14:textId="77777777" w:rsidR="00873640" w:rsidRDefault="00873640" w:rsidP="00873640">
      <w:pPr>
        <w:autoSpaceDE w:val="0"/>
        <w:autoSpaceDN w:val="0"/>
        <w:adjustRightInd w:val="0"/>
        <w:rPr>
          <w:rFonts w:ascii="Tahoma" w:hAnsi="Tahoma" w:cs="Tahoma"/>
          <w:bCs/>
          <w:color w:val="000000" w:themeColor="text1"/>
        </w:rPr>
      </w:pPr>
      <w:r w:rsidRPr="003C59C1">
        <w:rPr>
          <w:rFonts w:ascii="Tahoma" w:hAnsi="Tahoma" w:cs="Tahoma"/>
          <w:bCs/>
          <w:color w:val="000000" w:themeColor="text1"/>
        </w:rPr>
        <w:t xml:space="preserve">Describe what has been learned from the audit process. </w:t>
      </w:r>
      <w:r>
        <w:rPr>
          <w:rFonts w:ascii="Tahoma" w:hAnsi="Tahoma" w:cs="Tahoma"/>
          <w:bCs/>
          <w:color w:val="000000" w:themeColor="text1"/>
        </w:rPr>
        <w:t xml:space="preserve">What would you do differently next time? </w:t>
      </w:r>
      <w:r w:rsidRPr="003C59C1">
        <w:rPr>
          <w:rFonts w:ascii="Tahoma" w:hAnsi="Tahoma" w:cs="Tahoma"/>
          <w:bCs/>
          <w:color w:val="000000" w:themeColor="text1"/>
        </w:rPr>
        <w:t>This is an important step and will help</w:t>
      </w:r>
      <w:r>
        <w:rPr>
          <w:rFonts w:ascii="Tahoma" w:hAnsi="Tahoma" w:cs="Tahoma"/>
          <w:bCs/>
          <w:color w:val="000000" w:themeColor="text1"/>
        </w:rPr>
        <w:t xml:space="preserve"> </w:t>
      </w:r>
      <w:r w:rsidRPr="003C59C1">
        <w:rPr>
          <w:rFonts w:ascii="Tahoma" w:hAnsi="Tahoma" w:cs="Tahoma"/>
          <w:bCs/>
          <w:color w:val="000000" w:themeColor="text1"/>
        </w:rPr>
        <w:t>consolidate the learning process.</w:t>
      </w:r>
    </w:p>
    <w:p w14:paraId="6BB0B440" w14:textId="77777777" w:rsidR="00873640" w:rsidRDefault="00873640" w:rsidP="00873640">
      <w:pPr>
        <w:autoSpaceDE w:val="0"/>
        <w:autoSpaceDN w:val="0"/>
        <w:adjustRightInd w:val="0"/>
        <w:rPr>
          <w:rFonts w:ascii="Tahoma" w:hAnsi="Tahoma" w:cs="Tahoma"/>
          <w:bCs/>
          <w:color w:val="000000" w:themeColor="text1"/>
        </w:rPr>
      </w:pPr>
    </w:p>
    <w:p w14:paraId="74FFFCE0"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1B950082"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3E413AB1"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67756C5E"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1ECB4AB6"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77FDE58E" w14:textId="77777777" w:rsidR="00873640" w:rsidRDefault="00873640" w:rsidP="00873640">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Cs/>
          <w:color w:val="000000" w:themeColor="text1"/>
        </w:rPr>
      </w:pPr>
    </w:p>
    <w:p w14:paraId="625C76B0" w14:textId="77777777" w:rsidR="00873640" w:rsidRDefault="00873640" w:rsidP="00873640">
      <w:pPr>
        <w:autoSpaceDE w:val="0"/>
        <w:autoSpaceDN w:val="0"/>
        <w:adjustRightInd w:val="0"/>
        <w:rPr>
          <w:rFonts w:ascii="Tahoma" w:hAnsi="Tahoma" w:cs="Tahoma"/>
          <w:bCs/>
          <w:color w:val="000000" w:themeColor="text1"/>
        </w:rPr>
      </w:pPr>
    </w:p>
    <w:p w14:paraId="56A1D068" w14:textId="77777777" w:rsidR="00873640" w:rsidRPr="005A3C00" w:rsidRDefault="00873640" w:rsidP="00873640">
      <w:pPr>
        <w:pStyle w:val="ListParagraph"/>
        <w:numPr>
          <w:ilvl w:val="0"/>
          <w:numId w:val="1"/>
        </w:numPr>
        <w:autoSpaceDE w:val="0"/>
        <w:autoSpaceDN w:val="0"/>
        <w:adjustRightInd w:val="0"/>
        <w:spacing w:after="0" w:line="240" w:lineRule="auto"/>
        <w:ind w:left="426" w:hanging="426"/>
        <w:rPr>
          <w:rFonts w:ascii="Tahoma" w:hAnsi="Tahoma" w:cs="Tahoma"/>
          <w:b/>
          <w:bCs/>
          <w:color w:val="000000" w:themeColor="text1"/>
          <w:sz w:val="24"/>
          <w:szCs w:val="24"/>
        </w:rPr>
      </w:pPr>
      <w:r>
        <w:rPr>
          <w:rFonts w:ascii="Tahoma" w:hAnsi="Tahoma" w:cs="Tahoma"/>
          <w:b/>
          <w:bCs/>
          <w:color w:val="000000" w:themeColor="text1"/>
          <w:sz w:val="24"/>
          <w:szCs w:val="24"/>
        </w:rPr>
        <w:t>Reflection on the t</w:t>
      </w:r>
      <w:r w:rsidRPr="005A3C00">
        <w:rPr>
          <w:rFonts w:ascii="Tahoma" w:hAnsi="Tahoma" w:cs="Tahoma"/>
          <w:b/>
          <w:bCs/>
          <w:color w:val="000000" w:themeColor="text1"/>
          <w:sz w:val="24"/>
          <w:szCs w:val="24"/>
        </w:rPr>
        <w:t xml:space="preserve">hemes of the </w:t>
      </w:r>
      <w:r w:rsidRPr="00D43EE7">
        <w:rPr>
          <w:rFonts w:ascii="Tahoma" w:hAnsi="Tahoma" w:cs="Tahoma"/>
          <w:b/>
          <w:bCs/>
          <w:i/>
          <w:color w:val="000000" w:themeColor="text1"/>
          <w:sz w:val="24"/>
          <w:szCs w:val="24"/>
        </w:rPr>
        <w:t>Osteopathic Practice Standards</w:t>
      </w:r>
    </w:p>
    <w:p w14:paraId="18C50BC3" w14:textId="77777777" w:rsidR="00873640" w:rsidRDefault="00873640" w:rsidP="00873640">
      <w:pPr>
        <w:autoSpaceDE w:val="0"/>
        <w:autoSpaceDN w:val="0"/>
        <w:adjustRightInd w:val="0"/>
        <w:rPr>
          <w:rFonts w:ascii="Tahoma" w:hAnsi="Tahoma" w:cs="Tahoma"/>
          <w:bCs/>
          <w:color w:val="000000" w:themeColor="text1"/>
        </w:rPr>
      </w:pPr>
    </w:p>
    <w:p w14:paraId="5A60F37B" w14:textId="77777777" w:rsidR="00873640" w:rsidRDefault="00873640" w:rsidP="00873640">
      <w:pPr>
        <w:autoSpaceDE w:val="0"/>
        <w:autoSpaceDN w:val="0"/>
        <w:adjustRightInd w:val="0"/>
        <w:rPr>
          <w:rFonts w:ascii="Tahoma" w:hAnsi="Tahoma" w:cs="Tahoma"/>
          <w:bCs/>
          <w:color w:val="000000" w:themeColor="text1"/>
        </w:rPr>
      </w:pPr>
      <w:r>
        <w:rPr>
          <w:rFonts w:ascii="Tahoma" w:hAnsi="Tahoma" w:cs="Tahoma"/>
          <w:bCs/>
          <w:color w:val="000000" w:themeColor="text1"/>
        </w:rPr>
        <w:t xml:space="preserve">Please indicate in the boxes below which themes of the </w:t>
      </w:r>
      <w:r w:rsidRPr="00D43EE7">
        <w:rPr>
          <w:rFonts w:ascii="Tahoma" w:hAnsi="Tahoma" w:cs="Tahoma"/>
          <w:bCs/>
          <w:i/>
          <w:color w:val="000000" w:themeColor="text1"/>
        </w:rPr>
        <w:t>Osteopathic Practice Standards</w:t>
      </w:r>
      <w:r>
        <w:rPr>
          <w:rFonts w:ascii="Tahoma" w:hAnsi="Tahoma" w:cs="Tahoma"/>
          <w:bCs/>
          <w:color w:val="000000" w:themeColor="text1"/>
        </w:rPr>
        <w:t xml:space="preserve"> that you have reflected on.</w:t>
      </w:r>
    </w:p>
    <w:p w14:paraId="5469A600" w14:textId="77777777" w:rsidR="00873640" w:rsidRDefault="00873640" w:rsidP="00873640">
      <w:pPr>
        <w:autoSpaceDE w:val="0"/>
        <w:autoSpaceDN w:val="0"/>
        <w:adjustRightInd w:val="0"/>
        <w:rPr>
          <w:rFonts w:ascii="Tahoma" w:hAnsi="Tahoma" w:cs="Tahoma"/>
          <w:bCs/>
          <w:color w:val="000000" w:themeColor="text1"/>
        </w:rPr>
      </w:pPr>
    </w:p>
    <w:tbl>
      <w:tblPr>
        <w:tblStyle w:val="TableGrid"/>
        <w:tblW w:w="10740" w:type="dxa"/>
        <w:tblLook w:val="04A0" w:firstRow="1" w:lastRow="0" w:firstColumn="1" w:lastColumn="0" w:noHBand="0" w:noVBand="1"/>
      </w:tblPr>
      <w:tblGrid>
        <w:gridCol w:w="4503"/>
        <w:gridCol w:w="6237"/>
      </w:tblGrid>
      <w:tr w:rsidR="00873640" w14:paraId="653DB61F" w14:textId="77777777" w:rsidTr="00873640">
        <w:tc>
          <w:tcPr>
            <w:tcW w:w="4503" w:type="dxa"/>
          </w:tcPr>
          <w:p w14:paraId="7412328D" w14:textId="77777777" w:rsidR="00873640" w:rsidRPr="00550D8A" w:rsidRDefault="00873640" w:rsidP="00AA2030">
            <w:pPr>
              <w:autoSpaceDE w:val="0"/>
              <w:autoSpaceDN w:val="0"/>
              <w:adjustRightInd w:val="0"/>
              <w:rPr>
                <w:rFonts w:ascii="Tahoma" w:hAnsi="Tahoma" w:cs="Tahoma"/>
                <w:b/>
                <w:bCs/>
                <w:color w:val="000000" w:themeColor="text1"/>
                <w:sz w:val="24"/>
                <w:szCs w:val="24"/>
              </w:rPr>
            </w:pPr>
            <w:r w:rsidRPr="00550D8A">
              <w:rPr>
                <w:rFonts w:ascii="Tahoma" w:hAnsi="Tahoma" w:cs="Tahoma"/>
                <w:b/>
                <w:bCs/>
                <w:color w:val="000000" w:themeColor="text1"/>
                <w:sz w:val="24"/>
                <w:szCs w:val="24"/>
              </w:rPr>
              <w:t>Theme from the OPS</w:t>
            </w:r>
          </w:p>
        </w:tc>
        <w:tc>
          <w:tcPr>
            <w:tcW w:w="6237" w:type="dxa"/>
          </w:tcPr>
          <w:p w14:paraId="792A4248" w14:textId="77777777" w:rsidR="00873640" w:rsidRPr="00550D8A" w:rsidRDefault="00873640" w:rsidP="00AA2030">
            <w:pPr>
              <w:autoSpaceDE w:val="0"/>
              <w:autoSpaceDN w:val="0"/>
              <w:adjustRightInd w:val="0"/>
              <w:rPr>
                <w:rFonts w:ascii="Tahoma" w:hAnsi="Tahoma" w:cs="Tahoma"/>
                <w:b/>
                <w:bCs/>
                <w:color w:val="000000" w:themeColor="text1"/>
                <w:sz w:val="24"/>
                <w:szCs w:val="24"/>
              </w:rPr>
            </w:pPr>
            <w:r w:rsidRPr="00550D8A">
              <w:rPr>
                <w:rFonts w:ascii="Tahoma" w:hAnsi="Tahoma" w:cs="Tahoma"/>
                <w:b/>
                <w:bCs/>
                <w:color w:val="000000" w:themeColor="text1"/>
                <w:sz w:val="24"/>
                <w:szCs w:val="24"/>
              </w:rPr>
              <w:t>Reflection</w:t>
            </w:r>
          </w:p>
        </w:tc>
      </w:tr>
      <w:tr w:rsidR="00873640" w14:paraId="3540D4C3" w14:textId="77777777" w:rsidTr="00873640">
        <w:tc>
          <w:tcPr>
            <w:tcW w:w="4503" w:type="dxa"/>
          </w:tcPr>
          <w:p w14:paraId="0B80A7BE" w14:textId="77777777" w:rsidR="00873640" w:rsidRDefault="00873640" w:rsidP="00AA2030">
            <w:pPr>
              <w:autoSpaceDE w:val="0"/>
              <w:autoSpaceDN w:val="0"/>
              <w:adjustRightInd w:val="0"/>
              <w:rPr>
                <w:rFonts w:ascii="Tahoma" w:hAnsi="Tahoma" w:cs="Tahoma"/>
                <w:bCs/>
                <w:color w:val="000000" w:themeColor="text1"/>
                <w:sz w:val="24"/>
                <w:szCs w:val="24"/>
              </w:rPr>
            </w:pPr>
            <w:r>
              <w:rPr>
                <w:rFonts w:ascii="Tahoma" w:hAnsi="Tahoma" w:cs="Tahoma"/>
                <w:bCs/>
                <w:color w:val="000000" w:themeColor="text1"/>
                <w:sz w:val="24"/>
                <w:szCs w:val="24"/>
              </w:rPr>
              <w:t>Communication and patient partnership</w:t>
            </w:r>
          </w:p>
        </w:tc>
        <w:tc>
          <w:tcPr>
            <w:tcW w:w="6237" w:type="dxa"/>
          </w:tcPr>
          <w:p w14:paraId="5A5E1E8F" w14:textId="77777777" w:rsidR="00873640" w:rsidRDefault="00873640" w:rsidP="00AA2030">
            <w:pPr>
              <w:autoSpaceDE w:val="0"/>
              <w:autoSpaceDN w:val="0"/>
              <w:adjustRightInd w:val="0"/>
              <w:rPr>
                <w:rFonts w:ascii="Tahoma" w:hAnsi="Tahoma" w:cs="Tahoma"/>
                <w:bCs/>
                <w:color w:val="000000" w:themeColor="text1"/>
                <w:sz w:val="24"/>
                <w:szCs w:val="24"/>
              </w:rPr>
            </w:pPr>
          </w:p>
          <w:p w14:paraId="67C73A60" w14:textId="77777777" w:rsidR="00873640" w:rsidRDefault="00873640" w:rsidP="00AA2030">
            <w:pPr>
              <w:autoSpaceDE w:val="0"/>
              <w:autoSpaceDN w:val="0"/>
              <w:adjustRightInd w:val="0"/>
              <w:rPr>
                <w:rFonts w:ascii="Tahoma" w:hAnsi="Tahoma" w:cs="Tahoma"/>
                <w:bCs/>
                <w:color w:val="000000" w:themeColor="text1"/>
                <w:sz w:val="24"/>
                <w:szCs w:val="24"/>
              </w:rPr>
            </w:pPr>
          </w:p>
          <w:p w14:paraId="61175A54" w14:textId="77777777" w:rsidR="00873640" w:rsidRDefault="00873640" w:rsidP="00AA2030">
            <w:pPr>
              <w:autoSpaceDE w:val="0"/>
              <w:autoSpaceDN w:val="0"/>
              <w:adjustRightInd w:val="0"/>
              <w:rPr>
                <w:rFonts w:ascii="Tahoma" w:hAnsi="Tahoma" w:cs="Tahoma"/>
                <w:bCs/>
                <w:color w:val="000000" w:themeColor="text1"/>
                <w:sz w:val="24"/>
                <w:szCs w:val="24"/>
              </w:rPr>
            </w:pPr>
          </w:p>
          <w:p w14:paraId="55B1C00E" w14:textId="77777777" w:rsidR="00873640" w:rsidRDefault="00873640" w:rsidP="00AA2030">
            <w:pPr>
              <w:autoSpaceDE w:val="0"/>
              <w:autoSpaceDN w:val="0"/>
              <w:adjustRightInd w:val="0"/>
              <w:rPr>
                <w:rFonts w:ascii="Tahoma" w:hAnsi="Tahoma" w:cs="Tahoma"/>
                <w:bCs/>
                <w:color w:val="000000" w:themeColor="text1"/>
                <w:sz w:val="24"/>
                <w:szCs w:val="24"/>
              </w:rPr>
            </w:pPr>
          </w:p>
          <w:p w14:paraId="61AFEDC0" w14:textId="77777777" w:rsidR="00873640" w:rsidRDefault="00873640" w:rsidP="00AA2030">
            <w:pPr>
              <w:autoSpaceDE w:val="0"/>
              <w:autoSpaceDN w:val="0"/>
              <w:adjustRightInd w:val="0"/>
              <w:rPr>
                <w:rFonts w:ascii="Tahoma" w:hAnsi="Tahoma" w:cs="Tahoma"/>
                <w:bCs/>
                <w:color w:val="000000" w:themeColor="text1"/>
                <w:sz w:val="24"/>
                <w:szCs w:val="24"/>
              </w:rPr>
            </w:pPr>
          </w:p>
        </w:tc>
      </w:tr>
      <w:tr w:rsidR="00873640" w14:paraId="01319ACB" w14:textId="77777777" w:rsidTr="00873640">
        <w:tc>
          <w:tcPr>
            <w:tcW w:w="4503" w:type="dxa"/>
          </w:tcPr>
          <w:p w14:paraId="132F19E7" w14:textId="77777777" w:rsidR="00873640" w:rsidRDefault="00873640" w:rsidP="00AA2030">
            <w:pPr>
              <w:autoSpaceDE w:val="0"/>
              <w:autoSpaceDN w:val="0"/>
              <w:adjustRightInd w:val="0"/>
              <w:rPr>
                <w:rFonts w:ascii="Tahoma" w:hAnsi="Tahoma" w:cs="Tahoma"/>
                <w:bCs/>
                <w:color w:val="000000" w:themeColor="text1"/>
                <w:sz w:val="24"/>
                <w:szCs w:val="24"/>
              </w:rPr>
            </w:pPr>
            <w:r>
              <w:rPr>
                <w:rFonts w:ascii="Tahoma" w:hAnsi="Tahoma" w:cs="Tahoma"/>
                <w:bCs/>
                <w:color w:val="000000" w:themeColor="text1"/>
                <w:sz w:val="24"/>
                <w:szCs w:val="24"/>
              </w:rPr>
              <w:t>Knowledge, skills and performance</w:t>
            </w:r>
          </w:p>
        </w:tc>
        <w:tc>
          <w:tcPr>
            <w:tcW w:w="6237" w:type="dxa"/>
          </w:tcPr>
          <w:p w14:paraId="57F1201B" w14:textId="77777777" w:rsidR="00873640" w:rsidRDefault="00873640" w:rsidP="00AA2030">
            <w:pPr>
              <w:autoSpaceDE w:val="0"/>
              <w:autoSpaceDN w:val="0"/>
              <w:adjustRightInd w:val="0"/>
              <w:rPr>
                <w:rFonts w:ascii="Tahoma" w:hAnsi="Tahoma" w:cs="Tahoma"/>
                <w:bCs/>
                <w:color w:val="000000" w:themeColor="text1"/>
                <w:sz w:val="24"/>
                <w:szCs w:val="24"/>
              </w:rPr>
            </w:pPr>
          </w:p>
          <w:p w14:paraId="5869929C" w14:textId="77777777" w:rsidR="00873640" w:rsidRDefault="00873640" w:rsidP="00AA2030">
            <w:pPr>
              <w:autoSpaceDE w:val="0"/>
              <w:autoSpaceDN w:val="0"/>
              <w:adjustRightInd w:val="0"/>
              <w:rPr>
                <w:rFonts w:ascii="Tahoma" w:hAnsi="Tahoma" w:cs="Tahoma"/>
                <w:bCs/>
                <w:color w:val="000000" w:themeColor="text1"/>
                <w:sz w:val="24"/>
                <w:szCs w:val="24"/>
              </w:rPr>
            </w:pPr>
          </w:p>
          <w:p w14:paraId="1F21CE80" w14:textId="77777777" w:rsidR="00873640" w:rsidRDefault="00873640" w:rsidP="00AA2030">
            <w:pPr>
              <w:autoSpaceDE w:val="0"/>
              <w:autoSpaceDN w:val="0"/>
              <w:adjustRightInd w:val="0"/>
              <w:rPr>
                <w:rFonts w:ascii="Tahoma" w:hAnsi="Tahoma" w:cs="Tahoma"/>
                <w:bCs/>
                <w:color w:val="000000" w:themeColor="text1"/>
                <w:sz w:val="24"/>
                <w:szCs w:val="24"/>
              </w:rPr>
            </w:pPr>
          </w:p>
          <w:p w14:paraId="11017D53" w14:textId="77777777" w:rsidR="00873640" w:rsidRDefault="00873640" w:rsidP="00AA2030">
            <w:pPr>
              <w:autoSpaceDE w:val="0"/>
              <w:autoSpaceDN w:val="0"/>
              <w:adjustRightInd w:val="0"/>
              <w:rPr>
                <w:rFonts w:ascii="Tahoma" w:hAnsi="Tahoma" w:cs="Tahoma"/>
                <w:bCs/>
                <w:color w:val="000000" w:themeColor="text1"/>
                <w:sz w:val="24"/>
                <w:szCs w:val="24"/>
              </w:rPr>
            </w:pPr>
          </w:p>
        </w:tc>
      </w:tr>
      <w:tr w:rsidR="00873640" w14:paraId="6C73B217" w14:textId="77777777" w:rsidTr="00873640">
        <w:tc>
          <w:tcPr>
            <w:tcW w:w="4503" w:type="dxa"/>
          </w:tcPr>
          <w:p w14:paraId="670C15B7" w14:textId="77777777" w:rsidR="00873640" w:rsidRDefault="00873640" w:rsidP="00AA2030">
            <w:pPr>
              <w:autoSpaceDE w:val="0"/>
              <w:autoSpaceDN w:val="0"/>
              <w:adjustRightInd w:val="0"/>
              <w:rPr>
                <w:rFonts w:ascii="Tahoma" w:hAnsi="Tahoma" w:cs="Tahoma"/>
                <w:bCs/>
                <w:color w:val="000000" w:themeColor="text1"/>
                <w:sz w:val="24"/>
                <w:szCs w:val="24"/>
              </w:rPr>
            </w:pPr>
            <w:r>
              <w:rPr>
                <w:rFonts w:ascii="Tahoma" w:hAnsi="Tahoma" w:cs="Tahoma"/>
                <w:bCs/>
                <w:color w:val="000000" w:themeColor="text1"/>
                <w:sz w:val="24"/>
                <w:szCs w:val="24"/>
              </w:rPr>
              <w:t>Safety and Quality</w:t>
            </w:r>
          </w:p>
        </w:tc>
        <w:tc>
          <w:tcPr>
            <w:tcW w:w="6237" w:type="dxa"/>
          </w:tcPr>
          <w:p w14:paraId="55AA019F" w14:textId="77777777" w:rsidR="00873640" w:rsidRDefault="00873640" w:rsidP="00AA2030">
            <w:pPr>
              <w:autoSpaceDE w:val="0"/>
              <w:autoSpaceDN w:val="0"/>
              <w:adjustRightInd w:val="0"/>
              <w:rPr>
                <w:rFonts w:ascii="Tahoma" w:hAnsi="Tahoma" w:cs="Tahoma"/>
                <w:bCs/>
                <w:color w:val="000000" w:themeColor="text1"/>
                <w:sz w:val="24"/>
                <w:szCs w:val="24"/>
              </w:rPr>
            </w:pPr>
          </w:p>
          <w:p w14:paraId="22C9994C" w14:textId="77777777" w:rsidR="00873640" w:rsidRDefault="00873640" w:rsidP="00AA2030">
            <w:pPr>
              <w:autoSpaceDE w:val="0"/>
              <w:autoSpaceDN w:val="0"/>
              <w:adjustRightInd w:val="0"/>
              <w:rPr>
                <w:rFonts w:ascii="Tahoma" w:hAnsi="Tahoma" w:cs="Tahoma"/>
                <w:bCs/>
                <w:color w:val="000000" w:themeColor="text1"/>
                <w:sz w:val="24"/>
                <w:szCs w:val="24"/>
              </w:rPr>
            </w:pPr>
          </w:p>
          <w:p w14:paraId="6EFBD02D" w14:textId="77777777" w:rsidR="00873640" w:rsidRDefault="00873640" w:rsidP="00AA2030">
            <w:pPr>
              <w:autoSpaceDE w:val="0"/>
              <w:autoSpaceDN w:val="0"/>
              <w:adjustRightInd w:val="0"/>
              <w:rPr>
                <w:rFonts w:ascii="Tahoma" w:hAnsi="Tahoma" w:cs="Tahoma"/>
                <w:bCs/>
                <w:color w:val="000000" w:themeColor="text1"/>
                <w:sz w:val="24"/>
                <w:szCs w:val="24"/>
              </w:rPr>
            </w:pPr>
          </w:p>
          <w:p w14:paraId="760D0487" w14:textId="77777777" w:rsidR="00873640" w:rsidRDefault="00873640" w:rsidP="00AA2030">
            <w:pPr>
              <w:autoSpaceDE w:val="0"/>
              <w:autoSpaceDN w:val="0"/>
              <w:adjustRightInd w:val="0"/>
              <w:rPr>
                <w:rFonts w:ascii="Tahoma" w:hAnsi="Tahoma" w:cs="Tahoma"/>
                <w:bCs/>
                <w:color w:val="000000" w:themeColor="text1"/>
                <w:sz w:val="24"/>
                <w:szCs w:val="24"/>
              </w:rPr>
            </w:pPr>
          </w:p>
        </w:tc>
      </w:tr>
      <w:tr w:rsidR="00873640" w14:paraId="131B6C40" w14:textId="77777777" w:rsidTr="00873640">
        <w:tc>
          <w:tcPr>
            <w:tcW w:w="4503" w:type="dxa"/>
          </w:tcPr>
          <w:p w14:paraId="2D8410B8" w14:textId="77777777" w:rsidR="00873640" w:rsidRDefault="00873640" w:rsidP="00AA2030">
            <w:pPr>
              <w:autoSpaceDE w:val="0"/>
              <w:autoSpaceDN w:val="0"/>
              <w:adjustRightInd w:val="0"/>
              <w:rPr>
                <w:rFonts w:ascii="Tahoma" w:hAnsi="Tahoma" w:cs="Tahoma"/>
                <w:bCs/>
                <w:color w:val="000000" w:themeColor="text1"/>
                <w:sz w:val="24"/>
                <w:szCs w:val="24"/>
              </w:rPr>
            </w:pPr>
            <w:r>
              <w:rPr>
                <w:rFonts w:ascii="Tahoma" w:hAnsi="Tahoma" w:cs="Tahoma"/>
                <w:bCs/>
                <w:color w:val="000000" w:themeColor="text1"/>
                <w:sz w:val="24"/>
                <w:szCs w:val="24"/>
              </w:rPr>
              <w:t>Professionalism</w:t>
            </w:r>
          </w:p>
        </w:tc>
        <w:tc>
          <w:tcPr>
            <w:tcW w:w="6237" w:type="dxa"/>
          </w:tcPr>
          <w:p w14:paraId="3E824021" w14:textId="77777777" w:rsidR="00873640" w:rsidRDefault="00873640" w:rsidP="00AA2030">
            <w:pPr>
              <w:autoSpaceDE w:val="0"/>
              <w:autoSpaceDN w:val="0"/>
              <w:adjustRightInd w:val="0"/>
              <w:rPr>
                <w:rFonts w:ascii="Tahoma" w:hAnsi="Tahoma" w:cs="Tahoma"/>
                <w:bCs/>
                <w:color w:val="000000" w:themeColor="text1"/>
                <w:sz w:val="24"/>
                <w:szCs w:val="24"/>
              </w:rPr>
            </w:pPr>
          </w:p>
          <w:p w14:paraId="2B0ABAEC" w14:textId="77777777" w:rsidR="00873640" w:rsidRDefault="00873640" w:rsidP="00AA2030">
            <w:pPr>
              <w:autoSpaceDE w:val="0"/>
              <w:autoSpaceDN w:val="0"/>
              <w:adjustRightInd w:val="0"/>
              <w:rPr>
                <w:rFonts w:ascii="Tahoma" w:hAnsi="Tahoma" w:cs="Tahoma"/>
                <w:bCs/>
                <w:color w:val="000000" w:themeColor="text1"/>
                <w:sz w:val="24"/>
                <w:szCs w:val="24"/>
              </w:rPr>
            </w:pPr>
          </w:p>
          <w:p w14:paraId="4D6E39B8" w14:textId="77777777" w:rsidR="00873640" w:rsidRDefault="00873640" w:rsidP="00AA2030">
            <w:pPr>
              <w:autoSpaceDE w:val="0"/>
              <w:autoSpaceDN w:val="0"/>
              <w:adjustRightInd w:val="0"/>
              <w:rPr>
                <w:rFonts w:ascii="Tahoma" w:hAnsi="Tahoma" w:cs="Tahoma"/>
                <w:bCs/>
                <w:color w:val="000000" w:themeColor="text1"/>
                <w:sz w:val="24"/>
                <w:szCs w:val="24"/>
              </w:rPr>
            </w:pPr>
          </w:p>
          <w:p w14:paraId="25E3114D" w14:textId="77777777" w:rsidR="00873640" w:rsidRDefault="00873640" w:rsidP="00AA2030">
            <w:pPr>
              <w:autoSpaceDE w:val="0"/>
              <w:autoSpaceDN w:val="0"/>
              <w:adjustRightInd w:val="0"/>
              <w:rPr>
                <w:rFonts w:ascii="Tahoma" w:hAnsi="Tahoma" w:cs="Tahoma"/>
                <w:bCs/>
                <w:color w:val="000000" w:themeColor="text1"/>
                <w:sz w:val="24"/>
                <w:szCs w:val="24"/>
              </w:rPr>
            </w:pPr>
          </w:p>
        </w:tc>
      </w:tr>
    </w:tbl>
    <w:p w14:paraId="1E148C59" w14:textId="77777777" w:rsidR="00873640" w:rsidRDefault="00873640" w:rsidP="00873640">
      <w:pPr>
        <w:autoSpaceDE w:val="0"/>
        <w:autoSpaceDN w:val="0"/>
        <w:adjustRightInd w:val="0"/>
        <w:rPr>
          <w:rFonts w:ascii="Tahoma" w:hAnsi="Tahoma" w:cs="Tahoma"/>
          <w:bCs/>
          <w:color w:val="000000" w:themeColor="text1"/>
        </w:rPr>
      </w:pPr>
    </w:p>
    <w:p w14:paraId="4543D792" w14:textId="77777777" w:rsidR="005E68C0" w:rsidRDefault="005E68C0">
      <w:pPr>
        <w:rPr>
          <w:rFonts w:ascii="Arial" w:hAnsi="Arial" w:cs="Arial"/>
          <w:b/>
          <w:color w:val="7F7F7F" w:themeColor="text1" w:themeTint="80"/>
          <w:lang w:val="en-GB"/>
        </w:rPr>
      </w:pPr>
    </w:p>
    <w:sectPr w:rsidR="005E68C0" w:rsidSect="00873640">
      <w:headerReference w:type="first" r:id="rId9"/>
      <w:pgSz w:w="11900" w:h="16840"/>
      <w:pgMar w:top="993" w:right="709" w:bottom="709" w:left="709" w:header="192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9B7A7" w14:textId="77777777" w:rsidR="0008278C" w:rsidRDefault="0008278C" w:rsidP="00CD351A">
      <w:r>
        <w:separator/>
      </w:r>
    </w:p>
  </w:endnote>
  <w:endnote w:type="continuationSeparator" w:id="0">
    <w:p w14:paraId="7A16B50A" w14:textId="77777777" w:rsidR="0008278C" w:rsidRDefault="0008278C" w:rsidP="00CD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2D571" w14:textId="77777777" w:rsidR="0008278C" w:rsidRDefault="0008278C" w:rsidP="00CD351A">
      <w:r>
        <w:separator/>
      </w:r>
    </w:p>
  </w:footnote>
  <w:footnote w:type="continuationSeparator" w:id="0">
    <w:p w14:paraId="24499C20" w14:textId="77777777" w:rsidR="0008278C" w:rsidRDefault="0008278C" w:rsidP="00CD3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C46ED" w14:textId="77777777" w:rsidR="005E68C0" w:rsidRDefault="005E68C0">
    <w:pPr>
      <w:pStyle w:val="Header"/>
    </w:pPr>
    <w:r>
      <w:rPr>
        <w:noProof/>
        <w:lang w:val="en-GB" w:eastAsia="en-GB"/>
      </w:rPr>
      <w:drawing>
        <wp:anchor distT="0" distB="0" distL="114300" distR="114300" simplePos="0" relativeHeight="251663360" behindDoc="0" locked="0" layoutInCell="1" allowOverlap="0" wp14:anchorId="6886E926" wp14:editId="00EDD55E">
          <wp:simplePos x="0" y="0"/>
          <wp:positionH relativeFrom="page">
            <wp:posOffset>-53340</wp:posOffset>
          </wp:positionH>
          <wp:positionV relativeFrom="page">
            <wp:posOffset>2241</wp:posOffset>
          </wp:positionV>
          <wp:extent cx="7575120" cy="1257940"/>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PD logos Cover A4-2-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120" cy="1257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D10FD"/>
    <w:multiLevelType w:val="hybridMultilevel"/>
    <w:tmpl w:val="CEB2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597892"/>
    <w:multiLevelType w:val="hybridMultilevel"/>
    <w:tmpl w:val="13142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DF750B"/>
    <w:multiLevelType w:val="hybridMultilevel"/>
    <w:tmpl w:val="F40A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C0"/>
    <w:rsid w:val="0008278C"/>
    <w:rsid w:val="00153007"/>
    <w:rsid w:val="0021511D"/>
    <w:rsid w:val="0024619F"/>
    <w:rsid w:val="0026518D"/>
    <w:rsid w:val="002974E4"/>
    <w:rsid w:val="002B7914"/>
    <w:rsid w:val="00526666"/>
    <w:rsid w:val="0052774A"/>
    <w:rsid w:val="005E68C0"/>
    <w:rsid w:val="0063748E"/>
    <w:rsid w:val="0064160B"/>
    <w:rsid w:val="00795701"/>
    <w:rsid w:val="007E794E"/>
    <w:rsid w:val="00873640"/>
    <w:rsid w:val="0089222B"/>
    <w:rsid w:val="00976921"/>
    <w:rsid w:val="00A678C3"/>
    <w:rsid w:val="00BF5DED"/>
    <w:rsid w:val="00CD351A"/>
    <w:rsid w:val="00DF09AB"/>
    <w:rsid w:val="00E31F7E"/>
    <w:rsid w:val="00E807E9"/>
    <w:rsid w:val="00F43B14"/>
    <w:rsid w:val="00F4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0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1A"/>
    <w:pPr>
      <w:tabs>
        <w:tab w:val="center" w:pos="4513"/>
        <w:tab w:val="right" w:pos="9026"/>
      </w:tabs>
    </w:pPr>
  </w:style>
  <w:style w:type="character" w:customStyle="1" w:styleId="HeaderChar">
    <w:name w:val="Header Char"/>
    <w:basedOn w:val="DefaultParagraphFont"/>
    <w:link w:val="Header"/>
    <w:uiPriority w:val="99"/>
    <w:rsid w:val="00CD351A"/>
  </w:style>
  <w:style w:type="paragraph" w:styleId="Footer">
    <w:name w:val="footer"/>
    <w:basedOn w:val="Normal"/>
    <w:link w:val="FooterChar"/>
    <w:uiPriority w:val="99"/>
    <w:unhideWhenUsed/>
    <w:rsid w:val="00CD351A"/>
    <w:pPr>
      <w:tabs>
        <w:tab w:val="center" w:pos="4513"/>
        <w:tab w:val="right" w:pos="9026"/>
      </w:tabs>
    </w:pPr>
  </w:style>
  <w:style w:type="character" w:customStyle="1" w:styleId="FooterChar">
    <w:name w:val="Footer Char"/>
    <w:basedOn w:val="DefaultParagraphFont"/>
    <w:link w:val="Footer"/>
    <w:uiPriority w:val="99"/>
    <w:rsid w:val="00CD351A"/>
  </w:style>
  <w:style w:type="paragraph" w:styleId="ListParagraph">
    <w:name w:val="List Paragraph"/>
    <w:basedOn w:val="Normal"/>
    <w:uiPriority w:val="34"/>
    <w:qFormat/>
    <w:rsid w:val="00F43B14"/>
    <w:pPr>
      <w:spacing w:after="200" w:line="276" w:lineRule="auto"/>
      <w:ind w:left="720"/>
      <w:contextualSpacing/>
    </w:pPr>
    <w:rPr>
      <w:sz w:val="22"/>
      <w:szCs w:val="22"/>
      <w:lang w:val="en-GB"/>
    </w:rPr>
  </w:style>
  <w:style w:type="table" w:styleId="TableGrid">
    <w:name w:val="Table Grid"/>
    <w:basedOn w:val="TableNormal"/>
    <w:uiPriority w:val="59"/>
    <w:rsid w:val="00F43B1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36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51A"/>
    <w:pPr>
      <w:tabs>
        <w:tab w:val="center" w:pos="4513"/>
        <w:tab w:val="right" w:pos="9026"/>
      </w:tabs>
    </w:pPr>
  </w:style>
  <w:style w:type="character" w:customStyle="1" w:styleId="HeaderChar">
    <w:name w:val="Header Char"/>
    <w:basedOn w:val="DefaultParagraphFont"/>
    <w:link w:val="Header"/>
    <w:uiPriority w:val="99"/>
    <w:rsid w:val="00CD351A"/>
  </w:style>
  <w:style w:type="paragraph" w:styleId="Footer">
    <w:name w:val="footer"/>
    <w:basedOn w:val="Normal"/>
    <w:link w:val="FooterChar"/>
    <w:uiPriority w:val="99"/>
    <w:unhideWhenUsed/>
    <w:rsid w:val="00CD351A"/>
    <w:pPr>
      <w:tabs>
        <w:tab w:val="center" w:pos="4513"/>
        <w:tab w:val="right" w:pos="9026"/>
      </w:tabs>
    </w:pPr>
  </w:style>
  <w:style w:type="character" w:customStyle="1" w:styleId="FooterChar">
    <w:name w:val="Footer Char"/>
    <w:basedOn w:val="DefaultParagraphFont"/>
    <w:link w:val="Footer"/>
    <w:uiPriority w:val="99"/>
    <w:rsid w:val="00CD351A"/>
  </w:style>
  <w:style w:type="paragraph" w:styleId="ListParagraph">
    <w:name w:val="List Paragraph"/>
    <w:basedOn w:val="Normal"/>
    <w:uiPriority w:val="34"/>
    <w:qFormat/>
    <w:rsid w:val="00F43B14"/>
    <w:pPr>
      <w:spacing w:after="200" w:line="276" w:lineRule="auto"/>
      <w:ind w:left="720"/>
      <w:contextualSpacing/>
    </w:pPr>
    <w:rPr>
      <w:sz w:val="22"/>
      <w:szCs w:val="22"/>
      <w:lang w:val="en-GB"/>
    </w:rPr>
  </w:style>
  <w:style w:type="table" w:styleId="TableGrid">
    <w:name w:val="Table Grid"/>
    <w:basedOn w:val="TableNormal"/>
    <w:uiPriority w:val="59"/>
    <w:rsid w:val="00F43B1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pd.osteopathy.org.uk/resource/clinical-audit-worked-up-exampl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Reid</dc:creator>
  <cp:lastModifiedBy>Sarah Eldred (General Osteopathic Council)</cp:lastModifiedBy>
  <cp:revision>2</cp:revision>
  <cp:lastPrinted>2017-01-06T11:07:00Z</cp:lastPrinted>
  <dcterms:created xsi:type="dcterms:W3CDTF">2017-03-20T11:23:00Z</dcterms:created>
  <dcterms:modified xsi:type="dcterms:W3CDTF">2017-03-20T11:23:00Z</dcterms:modified>
</cp:coreProperties>
</file>